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536" w:rsidRPr="00E116E4" w:rsidRDefault="00EF3536" w:rsidP="00433998">
      <w:pPr>
        <w:spacing w:after="0" w:line="23" w:lineRule="atLeast"/>
        <w:jc w:val="center"/>
        <w:rPr>
          <w:rFonts w:ascii="Times New Roman" w:eastAsia="Times New Roman" w:hAnsi="Times New Roman" w:cs="Times New Roman"/>
          <w:b/>
          <w:i/>
          <w:sz w:val="24"/>
          <w:szCs w:val="24"/>
          <w:vertAlign w:val="superscript"/>
          <w:lang w:val="en-US" w:eastAsia="ru-RU"/>
        </w:rPr>
      </w:pPr>
    </w:p>
    <w:p w:rsidR="00EF3536" w:rsidRPr="00E116E4" w:rsidRDefault="00EB1BDD" w:rsidP="00433998">
      <w:pPr>
        <w:spacing w:after="0" w:line="23" w:lineRule="atLeast"/>
        <w:jc w:val="center"/>
        <w:rPr>
          <w:rFonts w:ascii="Times New Roman" w:eastAsia="Calibri" w:hAnsi="Times New Roman" w:cs="Times New Roman"/>
          <w:bCs/>
          <w:sz w:val="24"/>
          <w:szCs w:val="24"/>
        </w:rPr>
      </w:pPr>
      <w:r w:rsidRPr="00E116E4">
        <w:rPr>
          <w:rFonts w:ascii="Times New Roman" w:eastAsia="Calibri" w:hAnsi="Times New Roman" w:cs="Times New Roman"/>
          <w:bCs/>
          <w:sz w:val="24"/>
          <w:szCs w:val="24"/>
        </w:rPr>
        <w:t>Государственное профессиональное образовательное учреждение Тульской области</w:t>
      </w:r>
    </w:p>
    <w:p w:rsidR="00EF3536" w:rsidRPr="00E116E4" w:rsidRDefault="00EB1BDD" w:rsidP="00433998">
      <w:pPr>
        <w:spacing w:after="0" w:line="23" w:lineRule="atLeast"/>
        <w:jc w:val="center"/>
        <w:rPr>
          <w:rFonts w:ascii="Times New Roman" w:eastAsia="Calibri" w:hAnsi="Times New Roman" w:cs="Times New Roman"/>
          <w:bCs/>
          <w:sz w:val="24"/>
          <w:szCs w:val="24"/>
        </w:rPr>
      </w:pPr>
      <w:r w:rsidRPr="00E116E4">
        <w:rPr>
          <w:rFonts w:ascii="Times New Roman" w:eastAsia="Calibri" w:hAnsi="Times New Roman" w:cs="Times New Roman"/>
          <w:bCs/>
          <w:sz w:val="24"/>
          <w:szCs w:val="24"/>
        </w:rPr>
        <w:t>«Техникум технологий пищевых производств»</w:t>
      </w:r>
    </w:p>
    <w:p w:rsidR="00EF3536" w:rsidRPr="00E116E4" w:rsidRDefault="00EF3536" w:rsidP="00433998">
      <w:pPr>
        <w:spacing w:after="0" w:line="23" w:lineRule="atLeast"/>
        <w:jc w:val="center"/>
        <w:rPr>
          <w:rFonts w:ascii="Times New Roman" w:eastAsia="Calibri" w:hAnsi="Times New Roman" w:cs="Times New Roman"/>
          <w:bCs/>
          <w:sz w:val="24"/>
          <w:szCs w:val="24"/>
        </w:rPr>
      </w:pPr>
    </w:p>
    <w:p w:rsidR="00EF3536" w:rsidRPr="00E116E4" w:rsidRDefault="00EB1BDD" w:rsidP="00433998">
      <w:pPr>
        <w:spacing w:after="0" w:line="23" w:lineRule="atLeast"/>
        <w:jc w:val="center"/>
        <w:rPr>
          <w:rFonts w:ascii="Times New Roman" w:eastAsia="Calibri" w:hAnsi="Times New Roman" w:cs="Times New Roman"/>
          <w:bCs/>
          <w:sz w:val="24"/>
          <w:szCs w:val="24"/>
        </w:rPr>
      </w:pPr>
      <w:r w:rsidRPr="00E116E4">
        <w:rPr>
          <w:rFonts w:ascii="Times New Roman" w:eastAsia="Calibri" w:hAnsi="Times New Roman" w:cs="Times New Roman"/>
          <w:bCs/>
          <w:sz w:val="24"/>
          <w:szCs w:val="24"/>
        </w:rPr>
        <w:t>(ГПОУ ТО «ТТПП»)</w:t>
      </w:r>
    </w:p>
    <w:p w:rsidR="00EF3536" w:rsidRPr="00E116E4" w:rsidRDefault="00EF3536" w:rsidP="004339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hAnsi="Times New Roman" w:cs="Times New Roman"/>
          <w:b/>
          <w:caps/>
          <w:sz w:val="24"/>
          <w:szCs w:val="24"/>
        </w:rPr>
      </w:pPr>
    </w:p>
    <w:p w:rsidR="00EF3536" w:rsidRPr="00E116E4" w:rsidRDefault="00EF3536" w:rsidP="00433998">
      <w:pPr>
        <w:spacing w:after="0" w:line="23" w:lineRule="atLeast"/>
        <w:rPr>
          <w:rFonts w:ascii="Times New Roman" w:eastAsia="Calibri" w:hAnsi="Times New Roman" w:cs="Times New Roman"/>
          <w:bCs/>
          <w:color w:val="000000"/>
          <w:sz w:val="24"/>
          <w:szCs w:val="24"/>
        </w:rPr>
      </w:pPr>
    </w:p>
    <w:p w:rsidR="00EF3536" w:rsidRPr="00E116E4" w:rsidRDefault="00EF3536" w:rsidP="004339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hAnsi="Times New Roman" w:cs="Times New Roman"/>
          <w:b/>
          <w:caps/>
          <w:sz w:val="24"/>
          <w:szCs w:val="24"/>
        </w:rPr>
      </w:pPr>
    </w:p>
    <w:p w:rsidR="00EF3536" w:rsidRPr="00E116E4" w:rsidRDefault="00EF3536" w:rsidP="004339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hAnsi="Times New Roman" w:cs="Times New Roman"/>
          <w:b/>
          <w:caps/>
          <w:sz w:val="24"/>
          <w:szCs w:val="24"/>
        </w:rPr>
      </w:pPr>
    </w:p>
    <w:p w:rsidR="00EF3536" w:rsidRPr="00E116E4" w:rsidRDefault="00EF3536" w:rsidP="00433998">
      <w:pPr>
        <w:spacing w:after="0" w:line="23" w:lineRule="atLeast"/>
        <w:jc w:val="center"/>
        <w:rPr>
          <w:rFonts w:ascii="Times New Roman" w:hAnsi="Times New Roman" w:cs="Times New Roman"/>
          <w:b/>
          <w:bCs/>
          <w:sz w:val="24"/>
          <w:szCs w:val="24"/>
        </w:rPr>
      </w:pPr>
    </w:p>
    <w:p w:rsidR="00EF3536" w:rsidRPr="00E116E4" w:rsidRDefault="00EB1BDD" w:rsidP="00433998">
      <w:pPr>
        <w:spacing w:after="0" w:line="23" w:lineRule="atLeast"/>
        <w:jc w:val="center"/>
        <w:textAlignment w:val="baseline"/>
        <w:rPr>
          <w:rFonts w:ascii="Times New Roman" w:eastAsia="SimSun" w:hAnsi="Times New Roman" w:cs="Times New Roman"/>
          <w:kern w:val="2"/>
          <w:sz w:val="24"/>
          <w:szCs w:val="24"/>
          <w:lang w:eastAsia="zh-CN" w:bidi="hi-IN"/>
        </w:rPr>
      </w:pPr>
      <w:r w:rsidRPr="00E116E4">
        <w:rPr>
          <w:rFonts w:ascii="Times New Roman" w:hAnsi="Times New Roman" w:cs="Times New Roman"/>
          <w:b/>
          <w:bCs/>
          <w:caps/>
          <w:kern w:val="2"/>
          <w:sz w:val="24"/>
          <w:szCs w:val="24"/>
          <w:lang w:bidi="hi-IN"/>
        </w:rPr>
        <w:t xml:space="preserve">Рабочая программа УЧЕБНОГО ПРЕДМЕТА </w:t>
      </w:r>
    </w:p>
    <w:p w:rsidR="00EF3536" w:rsidRPr="00E116E4" w:rsidRDefault="000E4B8D" w:rsidP="00433998">
      <w:pPr>
        <w:widowControl w:val="0"/>
        <w:spacing w:after="0" w:line="23" w:lineRule="atLeast"/>
        <w:jc w:val="center"/>
        <w:rPr>
          <w:rFonts w:ascii="Times New Roman" w:hAnsi="Times New Roman" w:cs="Times New Roman"/>
          <w:b/>
          <w:bCs/>
          <w:sz w:val="24"/>
          <w:szCs w:val="24"/>
        </w:rPr>
      </w:pPr>
      <w:r>
        <w:rPr>
          <w:rFonts w:ascii="Times New Roman" w:hAnsi="Times New Roman" w:cs="Times New Roman"/>
          <w:b/>
          <w:bCs/>
          <w:sz w:val="24"/>
          <w:szCs w:val="24"/>
        </w:rPr>
        <w:t>БД</w:t>
      </w:r>
      <w:r w:rsidR="00EB1BDD" w:rsidRPr="00E116E4">
        <w:rPr>
          <w:rFonts w:ascii="Times New Roman" w:hAnsi="Times New Roman" w:cs="Times New Roman"/>
          <w:b/>
          <w:bCs/>
          <w:sz w:val="24"/>
          <w:szCs w:val="24"/>
        </w:rPr>
        <w:t>.08 АСТРОНОМИЯ</w:t>
      </w:r>
    </w:p>
    <w:p w:rsidR="00EF3536" w:rsidRPr="00E116E4" w:rsidRDefault="00EF3536" w:rsidP="00433998">
      <w:pPr>
        <w:spacing w:after="0" w:line="23" w:lineRule="atLeast"/>
        <w:jc w:val="center"/>
        <w:rPr>
          <w:rFonts w:ascii="Times New Roman" w:hAnsi="Times New Roman" w:cs="Times New Roman"/>
          <w:b/>
          <w:sz w:val="24"/>
          <w:szCs w:val="24"/>
        </w:rPr>
      </w:pPr>
    </w:p>
    <w:p w:rsidR="00EF3536" w:rsidRPr="00E116E4" w:rsidRDefault="00EB1BDD" w:rsidP="00433998">
      <w:pPr>
        <w:spacing w:after="0" w:line="23" w:lineRule="atLeast"/>
        <w:jc w:val="center"/>
        <w:textAlignment w:val="baseline"/>
        <w:rPr>
          <w:rFonts w:ascii="Times New Roman" w:eastAsia="SimSun" w:hAnsi="Times New Roman" w:cs="Times New Roman"/>
          <w:kern w:val="2"/>
          <w:sz w:val="24"/>
          <w:szCs w:val="24"/>
          <w:lang w:eastAsia="zh-CN" w:bidi="hi-IN"/>
        </w:rPr>
      </w:pPr>
      <w:r w:rsidRPr="00E116E4">
        <w:rPr>
          <w:rFonts w:ascii="Times New Roman" w:eastAsia="Calibri" w:hAnsi="Times New Roman" w:cs="Times New Roman"/>
          <w:b/>
          <w:kern w:val="2"/>
          <w:sz w:val="24"/>
          <w:szCs w:val="24"/>
          <w:lang w:eastAsia="zh-CN" w:bidi="hi-IN"/>
        </w:rPr>
        <w:t>Уровень профессионального образования</w:t>
      </w:r>
    </w:p>
    <w:p w:rsidR="00EF3536" w:rsidRPr="00E116E4" w:rsidRDefault="00EB1BDD" w:rsidP="00433998">
      <w:pPr>
        <w:spacing w:after="0" w:line="23" w:lineRule="atLeast"/>
        <w:jc w:val="center"/>
        <w:textAlignment w:val="baseline"/>
        <w:rPr>
          <w:rFonts w:ascii="Times New Roman" w:eastAsia="Calibri" w:hAnsi="Times New Roman" w:cs="Times New Roman"/>
          <w:kern w:val="2"/>
          <w:sz w:val="24"/>
          <w:szCs w:val="24"/>
          <w:lang w:eastAsia="zh-CN" w:bidi="hi-IN"/>
        </w:rPr>
      </w:pPr>
      <w:r w:rsidRPr="00E116E4">
        <w:rPr>
          <w:rFonts w:ascii="Times New Roman" w:eastAsia="Calibri" w:hAnsi="Times New Roman" w:cs="Times New Roman"/>
          <w:kern w:val="2"/>
          <w:sz w:val="24"/>
          <w:szCs w:val="24"/>
          <w:lang w:eastAsia="zh-CN" w:bidi="hi-IN"/>
        </w:rPr>
        <w:t>Среднее профессиональное образование</w:t>
      </w:r>
    </w:p>
    <w:p w:rsidR="00EF3536" w:rsidRPr="00E116E4" w:rsidRDefault="00EF3536" w:rsidP="00433998">
      <w:pPr>
        <w:spacing w:after="0" w:line="23" w:lineRule="atLeast"/>
        <w:jc w:val="center"/>
        <w:textAlignment w:val="baseline"/>
        <w:rPr>
          <w:rFonts w:ascii="Times New Roman" w:eastAsia="SimSun" w:hAnsi="Times New Roman" w:cs="Times New Roman"/>
          <w:kern w:val="2"/>
          <w:sz w:val="24"/>
          <w:szCs w:val="24"/>
          <w:lang w:eastAsia="zh-CN" w:bidi="hi-IN"/>
        </w:rPr>
      </w:pPr>
    </w:p>
    <w:p w:rsidR="000E4B8D" w:rsidRPr="000E4B8D" w:rsidRDefault="000E4B8D" w:rsidP="000E4B8D">
      <w:pPr>
        <w:suppressAutoHyphens w:val="0"/>
        <w:spacing w:after="0" w:line="23" w:lineRule="atLeast"/>
        <w:jc w:val="center"/>
        <w:rPr>
          <w:rFonts w:ascii="Times New Roman" w:eastAsia="Times New Roman" w:hAnsi="Times New Roman" w:cs="Times New Roman"/>
          <w:b/>
          <w:sz w:val="24"/>
          <w:szCs w:val="24"/>
          <w:lang w:eastAsia="ru-RU"/>
        </w:rPr>
      </w:pPr>
      <w:r w:rsidRPr="000E4B8D">
        <w:rPr>
          <w:rFonts w:ascii="Times New Roman" w:eastAsia="Times New Roman" w:hAnsi="Times New Roman" w:cs="Times New Roman"/>
          <w:b/>
          <w:sz w:val="24"/>
          <w:szCs w:val="24"/>
          <w:lang w:eastAsia="ru-RU"/>
        </w:rPr>
        <w:t xml:space="preserve">Основная профессиональная образовательная программа подготовки </w:t>
      </w:r>
      <w:r w:rsidRPr="000E4B8D">
        <w:rPr>
          <w:rFonts w:ascii="Times New Roman" w:eastAsia="Times New Roman" w:hAnsi="Times New Roman" w:cs="Times New Roman"/>
          <w:b/>
          <w:color w:val="000000"/>
          <w:sz w:val="24"/>
          <w:szCs w:val="24"/>
          <w:lang w:eastAsia="ru-RU"/>
        </w:rPr>
        <w:t xml:space="preserve">специалистов среднего звена </w:t>
      </w:r>
      <w:r w:rsidRPr="000E4B8D">
        <w:rPr>
          <w:rFonts w:ascii="Times New Roman" w:eastAsia="Times New Roman" w:hAnsi="Times New Roman" w:cs="Times New Roman"/>
          <w:b/>
          <w:sz w:val="24"/>
          <w:szCs w:val="24"/>
          <w:lang w:eastAsia="ru-RU"/>
        </w:rPr>
        <w:t>по специальности</w:t>
      </w:r>
    </w:p>
    <w:p w:rsidR="000E4B8D" w:rsidRPr="000E4B8D" w:rsidRDefault="000E4B8D" w:rsidP="000E4B8D">
      <w:pPr>
        <w:suppressAutoHyphens w:val="0"/>
        <w:spacing w:after="0" w:line="23" w:lineRule="atLeast"/>
        <w:jc w:val="center"/>
        <w:rPr>
          <w:rFonts w:ascii="Times New Roman" w:eastAsia="Times New Roman" w:hAnsi="Times New Roman" w:cs="Times New Roman"/>
          <w:b/>
          <w:sz w:val="24"/>
          <w:szCs w:val="24"/>
          <w:lang w:eastAsia="ru-RU"/>
        </w:rPr>
      </w:pPr>
    </w:p>
    <w:p w:rsidR="000E4B8D" w:rsidRPr="000E4B8D" w:rsidRDefault="000E4B8D" w:rsidP="000E4B8D">
      <w:pPr>
        <w:suppressAutoHyphens w:val="0"/>
        <w:spacing w:after="0" w:line="23" w:lineRule="atLeast"/>
        <w:jc w:val="center"/>
        <w:rPr>
          <w:rFonts w:ascii="Times New Roman" w:eastAsia="Times New Roman" w:hAnsi="Times New Roman" w:cs="Times New Roman"/>
          <w:b/>
          <w:sz w:val="24"/>
          <w:szCs w:val="24"/>
          <w:lang w:eastAsia="ru-RU"/>
        </w:rPr>
      </w:pPr>
      <w:r w:rsidRPr="000E4B8D">
        <w:rPr>
          <w:rFonts w:ascii="Times New Roman" w:eastAsia="Times New Roman" w:hAnsi="Times New Roman" w:cs="Times New Roman"/>
          <w:b/>
          <w:sz w:val="24"/>
          <w:szCs w:val="24"/>
          <w:lang w:eastAsia="ru-RU"/>
        </w:rPr>
        <w:t>19.02.08 Технология мяса и мясных продуктов</w:t>
      </w:r>
    </w:p>
    <w:p w:rsidR="00EF3536" w:rsidRPr="00E116E4" w:rsidRDefault="00EF3536" w:rsidP="00433998">
      <w:pPr>
        <w:spacing w:after="0" w:line="23" w:lineRule="atLeast"/>
        <w:jc w:val="center"/>
        <w:rPr>
          <w:rFonts w:ascii="Times New Roman" w:hAnsi="Times New Roman" w:cs="Times New Roman"/>
          <w:b/>
          <w:sz w:val="24"/>
          <w:szCs w:val="24"/>
        </w:rPr>
      </w:pPr>
    </w:p>
    <w:p w:rsidR="00EF3536" w:rsidRPr="00E116E4" w:rsidRDefault="00EF3536" w:rsidP="00433998">
      <w:pPr>
        <w:spacing w:after="0" w:line="23" w:lineRule="atLeast"/>
        <w:jc w:val="center"/>
        <w:rPr>
          <w:rFonts w:ascii="Times New Roman" w:hAnsi="Times New Roman" w:cs="Times New Roman"/>
          <w:b/>
          <w:sz w:val="24"/>
          <w:szCs w:val="24"/>
        </w:rPr>
      </w:pPr>
    </w:p>
    <w:p w:rsidR="00EF3536" w:rsidRPr="00E116E4" w:rsidRDefault="00EB1BDD" w:rsidP="00433998">
      <w:pPr>
        <w:spacing w:after="0" w:line="23" w:lineRule="atLeast"/>
        <w:jc w:val="center"/>
        <w:rPr>
          <w:rFonts w:ascii="Times New Roman" w:hAnsi="Times New Roman" w:cs="Times New Roman"/>
          <w:b/>
          <w:sz w:val="24"/>
          <w:szCs w:val="24"/>
        </w:rPr>
      </w:pPr>
      <w:r w:rsidRPr="00E116E4">
        <w:rPr>
          <w:rFonts w:ascii="Times New Roman" w:hAnsi="Times New Roman" w:cs="Times New Roman"/>
          <w:b/>
          <w:sz w:val="24"/>
          <w:szCs w:val="24"/>
        </w:rPr>
        <w:t>Форма обучения: очная</w:t>
      </w:r>
    </w:p>
    <w:p w:rsidR="00EF3536" w:rsidRPr="00E116E4" w:rsidRDefault="00EF3536" w:rsidP="00433998">
      <w:pPr>
        <w:spacing w:after="0" w:line="23" w:lineRule="atLeast"/>
        <w:jc w:val="center"/>
        <w:rPr>
          <w:rFonts w:ascii="Times New Roman" w:hAnsi="Times New Roman" w:cs="Times New Roman"/>
          <w:b/>
          <w:sz w:val="24"/>
          <w:szCs w:val="24"/>
        </w:rPr>
      </w:pPr>
    </w:p>
    <w:p w:rsidR="00EF3536" w:rsidRPr="00E116E4" w:rsidRDefault="00EF3536" w:rsidP="00433998">
      <w:pPr>
        <w:spacing w:after="0" w:line="23" w:lineRule="atLeast"/>
        <w:jc w:val="center"/>
        <w:rPr>
          <w:rFonts w:ascii="Times New Roman" w:hAnsi="Times New Roman" w:cs="Times New Roman"/>
          <w:b/>
          <w:sz w:val="24"/>
          <w:szCs w:val="24"/>
        </w:rPr>
      </w:pPr>
    </w:p>
    <w:p w:rsidR="00EF3536" w:rsidRPr="00E116E4" w:rsidRDefault="00EB1BDD" w:rsidP="00433998">
      <w:pPr>
        <w:spacing w:after="0" w:line="23" w:lineRule="atLeast"/>
        <w:jc w:val="center"/>
        <w:rPr>
          <w:rFonts w:ascii="Times New Roman" w:hAnsi="Times New Roman" w:cs="Times New Roman"/>
          <w:b/>
          <w:sz w:val="24"/>
          <w:szCs w:val="24"/>
        </w:rPr>
      </w:pPr>
      <w:r w:rsidRPr="00E116E4">
        <w:rPr>
          <w:rFonts w:ascii="Times New Roman" w:hAnsi="Times New Roman" w:cs="Times New Roman"/>
          <w:b/>
          <w:sz w:val="24"/>
          <w:szCs w:val="24"/>
        </w:rPr>
        <w:t>Квалификация выпускника:</w:t>
      </w:r>
    </w:p>
    <w:p w:rsidR="00EF3536" w:rsidRDefault="000E4B8D" w:rsidP="00433998">
      <w:pPr>
        <w:spacing w:after="0" w:line="23" w:lineRule="atLeast"/>
        <w:jc w:val="center"/>
        <w:rPr>
          <w:rFonts w:ascii="Times New Roman" w:hAnsi="Times New Roman" w:cs="Times New Roman"/>
          <w:b/>
          <w:color w:val="000000"/>
          <w:sz w:val="24"/>
          <w:szCs w:val="24"/>
        </w:rPr>
      </w:pPr>
      <w:r>
        <w:rPr>
          <w:rFonts w:ascii="Times New Roman" w:hAnsi="Times New Roman" w:cs="Times New Roman"/>
          <w:b/>
          <w:color w:val="000000"/>
          <w:sz w:val="24"/>
          <w:szCs w:val="24"/>
        </w:rPr>
        <w:t>Техник-технолог</w:t>
      </w:r>
    </w:p>
    <w:p w:rsidR="000E4B8D" w:rsidRDefault="000E4B8D" w:rsidP="00433998">
      <w:pPr>
        <w:spacing w:after="0" w:line="23" w:lineRule="atLeast"/>
        <w:jc w:val="center"/>
        <w:rPr>
          <w:rFonts w:ascii="Times New Roman" w:hAnsi="Times New Roman" w:cs="Times New Roman"/>
          <w:b/>
          <w:color w:val="000000"/>
          <w:sz w:val="24"/>
          <w:szCs w:val="24"/>
        </w:rPr>
      </w:pPr>
    </w:p>
    <w:p w:rsidR="000E4B8D" w:rsidRPr="00E116E4" w:rsidRDefault="000E4B8D" w:rsidP="00433998">
      <w:pPr>
        <w:spacing w:after="0" w:line="23" w:lineRule="atLeast"/>
        <w:jc w:val="center"/>
        <w:rPr>
          <w:rFonts w:ascii="Times New Roman" w:eastAsia="Calibri" w:hAnsi="Times New Roman" w:cs="Times New Roman"/>
          <w:b/>
          <w:bCs/>
          <w:sz w:val="24"/>
          <w:szCs w:val="24"/>
        </w:rPr>
      </w:pPr>
    </w:p>
    <w:p w:rsidR="00EF3536" w:rsidRPr="00E116E4" w:rsidRDefault="00EB1BDD" w:rsidP="00433998">
      <w:pPr>
        <w:spacing w:after="0" w:line="23" w:lineRule="atLeast"/>
        <w:jc w:val="center"/>
        <w:rPr>
          <w:rFonts w:ascii="Times New Roman" w:eastAsia="Calibri" w:hAnsi="Times New Roman" w:cs="Times New Roman"/>
          <w:b/>
          <w:bCs/>
          <w:sz w:val="24"/>
          <w:szCs w:val="24"/>
        </w:rPr>
      </w:pPr>
      <w:r w:rsidRPr="00E116E4">
        <w:rPr>
          <w:rFonts w:ascii="Times New Roman" w:eastAsia="Calibri" w:hAnsi="Times New Roman" w:cs="Times New Roman"/>
          <w:b/>
          <w:bCs/>
          <w:sz w:val="24"/>
          <w:szCs w:val="24"/>
        </w:rPr>
        <w:t>Профиль профессионального образования – естественнонаучный</w:t>
      </w:r>
    </w:p>
    <w:p w:rsidR="00EF3536" w:rsidRDefault="00EF3536" w:rsidP="00433998">
      <w:pPr>
        <w:spacing w:after="0" w:line="23" w:lineRule="atLeast"/>
        <w:jc w:val="center"/>
        <w:rPr>
          <w:rFonts w:ascii="Times New Roman" w:eastAsia="Calibri" w:hAnsi="Times New Roman" w:cs="Times New Roman"/>
          <w:b/>
          <w:bCs/>
          <w:sz w:val="24"/>
          <w:szCs w:val="24"/>
        </w:rPr>
      </w:pPr>
    </w:p>
    <w:p w:rsidR="000E4B8D" w:rsidRPr="00E116E4" w:rsidRDefault="000E4B8D" w:rsidP="00433998">
      <w:pPr>
        <w:spacing w:after="0" w:line="23" w:lineRule="atLeast"/>
        <w:jc w:val="center"/>
        <w:rPr>
          <w:rFonts w:ascii="Times New Roman" w:eastAsia="Calibri" w:hAnsi="Times New Roman" w:cs="Times New Roman"/>
          <w:b/>
          <w:bCs/>
          <w:sz w:val="24"/>
          <w:szCs w:val="24"/>
        </w:rPr>
      </w:pPr>
    </w:p>
    <w:p w:rsidR="00EF3536" w:rsidRPr="00E116E4" w:rsidRDefault="00EB1BDD" w:rsidP="00433998">
      <w:pPr>
        <w:spacing w:after="0" w:line="23" w:lineRule="atLeast"/>
        <w:jc w:val="center"/>
        <w:rPr>
          <w:rFonts w:ascii="Times New Roman" w:eastAsia="Calibri" w:hAnsi="Times New Roman" w:cs="Times New Roman"/>
          <w:b/>
          <w:bCs/>
          <w:sz w:val="24"/>
          <w:szCs w:val="24"/>
        </w:rPr>
        <w:sectPr w:rsidR="00EF3536" w:rsidRPr="00E116E4">
          <w:footerReference w:type="default" r:id="rId12"/>
          <w:pgSz w:w="11906" w:h="16838"/>
          <w:pgMar w:top="1134" w:right="850" w:bottom="765" w:left="1701" w:header="0" w:footer="708" w:gutter="0"/>
          <w:pgNumType w:start="1"/>
          <w:cols w:space="720"/>
          <w:formProt w:val="0"/>
          <w:docGrid w:linePitch="299" w:charSpace="8192"/>
        </w:sectPr>
      </w:pPr>
      <w:r w:rsidRPr="00E116E4">
        <w:rPr>
          <w:rFonts w:ascii="Times New Roman" w:eastAsia="Calibri" w:hAnsi="Times New Roman" w:cs="Times New Roman"/>
          <w:b/>
          <w:bCs/>
          <w:sz w:val="24"/>
          <w:szCs w:val="24"/>
        </w:rPr>
        <w:t>Базовый уровень</w:t>
      </w:r>
    </w:p>
    <w:p w:rsidR="00EF3536" w:rsidRPr="00E116E4" w:rsidRDefault="00EF3536"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textAlignment w:val="baseline"/>
        <w:rPr>
          <w:rFonts w:ascii="Times New Roman" w:eastAsia="SimSun" w:hAnsi="Times New Roman" w:cs="Times New Roman"/>
          <w:kern w:val="2"/>
          <w:sz w:val="24"/>
          <w:szCs w:val="24"/>
          <w:lang w:bidi="hi-IN"/>
        </w:rPr>
      </w:pPr>
    </w:p>
    <w:p w:rsidR="000E4B8D" w:rsidRPr="000E4B8D" w:rsidRDefault="00EB1BDD" w:rsidP="000E4B8D">
      <w:pPr>
        <w:widowControl w:val="0"/>
        <w:spacing w:after="0" w:line="23" w:lineRule="atLeast"/>
        <w:ind w:firstLine="720"/>
        <w:jc w:val="both"/>
        <w:rPr>
          <w:rFonts w:ascii="Times New Roman" w:eastAsia="Times New Roman" w:hAnsi="Times New Roman" w:cs="Times New Roman"/>
          <w:spacing w:val="-1"/>
          <w:sz w:val="24"/>
          <w:szCs w:val="24"/>
        </w:rPr>
      </w:pPr>
      <w:proofErr w:type="gramStart"/>
      <w:r w:rsidRPr="00E116E4">
        <w:rPr>
          <w:rFonts w:ascii="Times New Roman" w:hAnsi="Times New Roman" w:cs="Times New Roman"/>
        </w:rPr>
        <w:t>Рабочая программа учебного предмета «</w:t>
      </w:r>
      <w:r w:rsidR="000E4B8D">
        <w:rPr>
          <w:rFonts w:ascii="Times New Roman" w:hAnsi="Times New Roman" w:cs="Times New Roman"/>
        </w:rPr>
        <w:t>БД</w:t>
      </w:r>
      <w:r w:rsidR="00E116E4" w:rsidRPr="00E116E4">
        <w:rPr>
          <w:rFonts w:ascii="Times New Roman" w:hAnsi="Times New Roman" w:cs="Times New Roman"/>
        </w:rPr>
        <w:t xml:space="preserve">.08 </w:t>
      </w:r>
      <w:r w:rsidRPr="00E116E4">
        <w:rPr>
          <w:rFonts w:ascii="Times New Roman" w:hAnsi="Times New Roman" w:cs="Times New Roman"/>
        </w:rPr>
        <w:t xml:space="preserve">Астрономия» (далее – рабочая программа) </w:t>
      </w:r>
      <w:r w:rsidR="000E4B8D" w:rsidRPr="000E4B8D">
        <w:rPr>
          <w:rFonts w:ascii="Times New Roman" w:eastAsia="Times New Roman" w:hAnsi="Times New Roman" w:cs="Times New Roman"/>
          <w:sz w:val="24"/>
          <w:szCs w:val="24"/>
        </w:rPr>
        <w:t>предн</w:t>
      </w:r>
      <w:r w:rsidR="000E4B8D">
        <w:rPr>
          <w:rFonts w:ascii="Times New Roman" w:eastAsia="Times New Roman" w:hAnsi="Times New Roman" w:cs="Times New Roman"/>
          <w:sz w:val="24"/>
          <w:szCs w:val="24"/>
        </w:rPr>
        <w:t>азначена для изучения астрономии</w:t>
      </w:r>
      <w:r w:rsidR="000E4B8D" w:rsidRPr="000E4B8D">
        <w:rPr>
          <w:rFonts w:ascii="Times New Roman" w:eastAsia="Times New Roman" w:hAnsi="Times New Roman" w:cs="Times New Roman"/>
          <w:sz w:val="24"/>
          <w:szCs w:val="24"/>
        </w:rPr>
        <w:t xml:space="preserve"> в ГПОУ ТО «ТТПП», реализующем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w:t>
      </w:r>
      <w:r w:rsidR="000E4B8D" w:rsidRPr="000E4B8D">
        <w:rPr>
          <w:rFonts w:ascii="Times New Roman" w:eastAsia="Times New Roman" w:hAnsi="Times New Roman" w:cs="Times New Roman"/>
          <w:spacing w:val="-1"/>
          <w:sz w:val="24"/>
          <w:szCs w:val="24"/>
        </w:rPr>
        <w:t>специалистов среднего звена по программе «19.02.08 Технология мяса и мясных продуктов».</w:t>
      </w:r>
      <w:proofErr w:type="gramEnd"/>
    </w:p>
    <w:p w:rsidR="00EF3536" w:rsidRPr="000E4B8D" w:rsidRDefault="00EF3536" w:rsidP="000E4B8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rFonts w:ascii="Times New Roman" w:hAnsi="Times New Roman" w:cs="Times New Roman"/>
          <w:lang w:val="ru-RU"/>
        </w:rPr>
      </w:pPr>
    </w:p>
    <w:p w:rsidR="00EF3536" w:rsidRPr="00E116E4" w:rsidRDefault="00EF3536" w:rsidP="00433998">
      <w:pPr>
        <w:spacing w:after="0" w:line="23" w:lineRule="atLeast"/>
        <w:rPr>
          <w:rFonts w:ascii="Times New Roman" w:hAnsi="Times New Roman" w:cs="Times New Roman"/>
          <w:sz w:val="24"/>
          <w:szCs w:val="24"/>
        </w:rPr>
      </w:pPr>
    </w:p>
    <w:p w:rsidR="00EF3536" w:rsidRPr="00E116E4" w:rsidRDefault="00EF3536" w:rsidP="00433998">
      <w:pPr>
        <w:spacing w:after="0" w:line="23" w:lineRule="atLeast"/>
        <w:rPr>
          <w:rFonts w:ascii="Times New Roman" w:hAnsi="Times New Roman" w:cs="Times New Roman"/>
          <w:sz w:val="24"/>
          <w:szCs w:val="24"/>
        </w:rPr>
      </w:pPr>
    </w:p>
    <w:p w:rsidR="00EF3536" w:rsidRPr="00E116E4" w:rsidRDefault="00EF3536" w:rsidP="00433998">
      <w:pPr>
        <w:spacing w:after="0" w:line="23" w:lineRule="atLeast"/>
        <w:rPr>
          <w:rFonts w:ascii="Times New Roman" w:hAnsi="Times New Roman" w:cs="Times New Roman"/>
          <w:sz w:val="24"/>
          <w:szCs w:val="24"/>
        </w:rPr>
      </w:pPr>
    </w:p>
    <w:tbl>
      <w:tblPr>
        <w:tblStyle w:val="2"/>
        <w:tblW w:w="9571" w:type="dxa"/>
        <w:tblLayout w:type="fixed"/>
        <w:tblLook w:val="04A0" w:firstRow="1" w:lastRow="0" w:firstColumn="1" w:lastColumn="0" w:noHBand="0" w:noVBand="1"/>
      </w:tblPr>
      <w:tblGrid>
        <w:gridCol w:w="4785"/>
        <w:gridCol w:w="4786"/>
      </w:tblGrid>
      <w:tr w:rsidR="00EF3536" w:rsidRPr="00E116E4">
        <w:tc>
          <w:tcPr>
            <w:tcW w:w="4785" w:type="dxa"/>
            <w:tcBorders>
              <w:top w:val="nil"/>
              <w:left w:val="nil"/>
              <w:bottom w:val="nil"/>
              <w:right w:val="nil"/>
            </w:tcBorders>
          </w:tcPr>
          <w:p w:rsidR="00EF3536" w:rsidRPr="00E116E4" w:rsidRDefault="00EB1BDD" w:rsidP="00433998">
            <w:pPr>
              <w:widowControl w:val="0"/>
              <w:suppressAutoHyphens w:val="0"/>
              <w:spacing w:after="0" w:line="23" w:lineRule="atLeast"/>
              <w:rPr>
                <w:rFonts w:ascii="Times New Roman" w:hAnsi="Times New Roman" w:cs="Times New Roman"/>
                <w:sz w:val="24"/>
                <w:szCs w:val="24"/>
                <w:lang w:val="en-US"/>
              </w:rPr>
            </w:pPr>
            <w:proofErr w:type="spellStart"/>
            <w:r w:rsidRPr="00E116E4">
              <w:rPr>
                <w:rFonts w:ascii="Times New Roman" w:eastAsia="Times New Roman" w:hAnsi="Times New Roman" w:cs="Times New Roman"/>
                <w:bCs/>
                <w:sz w:val="24"/>
                <w:szCs w:val="24"/>
                <w:lang w:val="en-US"/>
              </w:rPr>
              <w:t>Рассмотрено</w:t>
            </w:r>
            <w:proofErr w:type="spellEnd"/>
          </w:p>
        </w:tc>
        <w:tc>
          <w:tcPr>
            <w:tcW w:w="4785" w:type="dxa"/>
            <w:tcBorders>
              <w:top w:val="nil"/>
              <w:left w:val="nil"/>
              <w:bottom w:val="nil"/>
              <w:right w:val="nil"/>
            </w:tcBorders>
          </w:tcPr>
          <w:p w:rsidR="00EF3536" w:rsidRPr="00E116E4" w:rsidRDefault="00EB1BDD" w:rsidP="00433998">
            <w:pPr>
              <w:widowControl w:val="0"/>
              <w:suppressAutoHyphens w:val="0"/>
              <w:spacing w:after="0" w:line="23" w:lineRule="atLeast"/>
              <w:rPr>
                <w:rFonts w:ascii="Times New Roman" w:hAnsi="Times New Roman" w:cs="Times New Roman"/>
                <w:bCs/>
                <w:sz w:val="24"/>
                <w:szCs w:val="24"/>
              </w:rPr>
            </w:pPr>
            <w:r w:rsidRPr="00E116E4">
              <w:rPr>
                <w:rFonts w:ascii="Times New Roman" w:eastAsia="Times New Roman" w:hAnsi="Times New Roman" w:cs="Times New Roman"/>
                <w:bCs/>
                <w:sz w:val="24"/>
                <w:szCs w:val="24"/>
              </w:rPr>
              <w:t>Одобрено педагогическим советом</w:t>
            </w:r>
          </w:p>
          <w:p w:rsidR="00EF3536" w:rsidRPr="00E116E4" w:rsidRDefault="00EB1BDD" w:rsidP="00433998">
            <w:pPr>
              <w:widowControl w:val="0"/>
              <w:suppressAutoHyphens w:val="0"/>
              <w:spacing w:after="0" w:line="23" w:lineRule="atLeast"/>
              <w:rPr>
                <w:rFonts w:ascii="Times New Roman" w:hAnsi="Times New Roman" w:cs="Times New Roman"/>
                <w:bCs/>
                <w:sz w:val="24"/>
                <w:szCs w:val="24"/>
              </w:rPr>
            </w:pPr>
            <w:r w:rsidRPr="00E116E4">
              <w:rPr>
                <w:rFonts w:ascii="Times New Roman" w:eastAsia="Times New Roman" w:hAnsi="Times New Roman" w:cs="Times New Roman"/>
                <w:bCs/>
                <w:sz w:val="24"/>
                <w:szCs w:val="24"/>
              </w:rPr>
              <w:t>ГПОУ ТО «ТТПП»</w:t>
            </w:r>
          </w:p>
          <w:p w:rsidR="00EF3536" w:rsidRPr="00E116E4" w:rsidRDefault="00EF3536" w:rsidP="00433998">
            <w:pPr>
              <w:widowControl w:val="0"/>
              <w:suppressAutoHyphens w:val="0"/>
              <w:spacing w:after="0" w:line="23" w:lineRule="atLeast"/>
              <w:rPr>
                <w:rFonts w:ascii="Times New Roman" w:hAnsi="Times New Roman" w:cs="Times New Roman"/>
                <w:sz w:val="24"/>
                <w:szCs w:val="24"/>
              </w:rPr>
            </w:pPr>
          </w:p>
        </w:tc>
      </w:tr>
      <w:tr w:rsidR="00EF3536" w:rsidRPr="00E116E4">
        <w:tc>
          <w:tcPr>
            <w:tcW w:w="4785" w:type="dxa"/>
            <w:tcBorders>
              <w:top w:val="nil"/>
              <w:left w:val="nil"/>
              <w:bottom w:val="nil"/>
              <w:right w:val="nil"/>
            </w:tcBorders>
          </w:tcPr>
          <w:p w:rsidR="000436AD" w:rsidRPr="000436AD" w:rsidRDefault="00895205" w:rsidP="000436AD">
            <w:pPr>
              <w:spacing w:after="0"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436AD">
              <w:rPr>
                <w:rFonts w:ascii="Times New Roman" w:eastAsia="Times New Roman" w:hAnsi="Times New Roman" w:cs="Times New Roman"/>
                <w:sz w:val="24"/>
                <w:szCs w:val="24"/>
              </w:rPr>
              <w:t xml:space="preserve"> </w:t>
            </w:r>
            <w:r w:rsidR="000436AD" w:rsidRPr="000436AD">
              <w:rPr>
                <w:rFonts w:ascii="Times New Roman" w:eastAsia="Times New Roman" w:hAnsi="Times New Roman" w:cs="Times New Roman"/>
                <w:sz w:val="24"/>
                <w:szCs w:val="24"/>
              </w:rPr>
              <w:t xml:space="preserve">на заседании ПЦК </w:t>
            </w:r>
            <w:r w:rsidR="00D3740D">
              <w:rPr>
                <w:rFonts w:ascii="Times New Roman" w:eastAsia="Times New Roman" w:hAnsi="Times New Roman" w:cs="Times New Roman"/>
                <w:sz w:val="24"/>
                <w:szCs w:val="24"/>
              </w:rPr>
              <w:t>ОМиЕНД</w:t>
            </w:r>
            <w:bookmarkStart w:id="0" w:name="_GoBack"/>
            <w:bookmarkEnd w:id="0"/>
          </w:p>
          <w:p w:rsidR="00EF3536" w:rsidRPr="00E116E4" w:rsidRDefault="00895205" w:rsidP="00895205">
            <w:pPr>
              <w:widowControl w:val="0"/>
              <w:suppressAutoHyphens w:val="0"/>
              <w:spacing w:after="0" w:line="23" w:lineRule="atLeast"/>
              <w:rPr>
                <w:rFonts w:ascii="Times New Roman" w:hAnsi="Times New Roman" w:cs="Times New Roman"/>
                <w:sz w:val="24"/>
                <w:szCs w:val="24"/>
              </w:rPr>
            </w:pPr>
            <w:r w:rsidRPr="00895205">
              <w:rPr>
                <w:rFonts w:ascii="Times New Roman" w:eastAsia="Times New Roman" w:hAnsi="Times New Roman" w:cs="Times New Roman"/>
                <w:sz w:val="24"/>
                <w:szCs w:val="24"/>
              </w:rPr>
              <w:t>Протокол от 19.04.2022 № 9</w:t>
            </w:r>
          </w:p>
        </w:tc>
        <w:tc>
          <w:tcPr>
            <w:tcW w:w="4785" w:type="dxa"/>
            <w:tcBorders>
              <w:top w:val="nil"/>
              <w:left w:val="nil"/>
              <w:bottom w:val="nil"/>
              <w:right w:val="nil"/>
            </w:tcBorders>
          </w:tcPr>
          <w:p w:rsidR="00EF3536" w:rsidRPr="00E116E4" w:rsidRDefault="00895205" w:rsidP="00433998">
            <w:pPr>
              <w:widowControl w:val="0"/>
              <w:suppressAutoHyphens w:val="0"/>
              <w:spacing w:after="0" w:line="23" w:lineRule="atLeast"/>
              <w:rPr>
                <w:rFonts w:ascii="Times New Roman" w:hAnsi="Times New Roman" w:cs="Times New Roman"/>
                <w:sz w:val="24"/>
                <w:szCs w:val="24"/>
              </w:rPr>
            </w:pPr>
            <w:r>
              <w:rPr>
                <w:rFonts w:ascii="Times New Roman" w:eastAsia="Times New Roman" w:hAnsi="Times New Roman" w:cs="Times New Roman"/>
                <w:bCs/>
                <w:sz w:val="24"/>
                <w:szCs w:val="24"/>
              </w:rPr>
              <w:t xml:space="preserve"> </w:t>
            </w:r>
          </w:p>
          <w:p w:rsidR="00EF3536" w:rsidRPr="00E116E4" w:rsidRDefault="00895205" w:rsidP="00433998">
            <w:pPr>
              <w:widowControl w:val="0"/>
              <w:suppressAutoHyphens w:val="0"/>
              <w:spacing w:after="0" w:line="23" w:lineRule="atLeast"/>
              <w:rPr>
                <w:rFonts w:ascii="Times New Roman" w:hAnsi="Times New Roman" w:cs="Times New Roman"/>
                <w:bCs/>
                <w:sz w:val="24"/>
                <w:szCs w:val="24"/>
                <w:lang w:val="en-US"/>
              </w:rPr>
            </w:pPr>
            <w:r w:rsidRPr="00895205">
              <w:rPr>
                <w:rFonts w:ascii="Times New Roman" w:eastAsia="Times New Roman" w:hAnsi="Times New Roman" w:cs="Times New Roman"/>
                <w:sz w:val="24"/>
                <w:szCs w:val="24"/>
              </w:rPr>
              <w:t>Протокол от 28.04.2022 № 7</w:t>
            </w:r>
          </w:p>
        </w:tc>
      </w:tr>
    </w:tbl>
    <w:p w:rsidR="00EF3536" w:rsidRPr="00E116E4" w:rsidRDefault="00EF3536" w:rsidP="00433998">
      <w:pPr>
        <w:spacing w:after="0" w:line="23" w:lineRule="atLeast"/>
        <w:rPr>
          <w:rFonts w:ascii="Times New Roman" w:hAnsi="Times New Roman" w:cs="Times New Roman"/>
          <w:sz w:val="24"/>
          <w:szCs w:val="24"/>
        </w:rPr>
      </w:pPr>
    </w:p>
    <w:p w:rsidR="00EF3536" w:rsidRPr="00E116E4" w:rsidRDefault="00EF3536" w:rsidP="00433998">
      <w:pPr>
        <w:spacing w:after="0" w:line="23" w:lineRule="atLeast"/>
        <w:rPr>
          <w:rFonts w:ascii="Times New Roman" w:hAnsi="Times New Roman" w:cs="Times New Roman"/>
          <w:sz w:val="24"/>
          <w:szCs w:val="24"/>
        </w:rPr>
      </w:pPr>
    </w:p>
    <w:p w:rsidR="00EF3536" w:rsidRPr="00E116E4" w:rsidRDefault="00EF3536" w:rsidP="00433998">
      <w:pPr>
        <w:spacing w:after="0" w:line="23" w:lineRule="atLeast"/>
        <w:rPr>
          <w:rFonts w:ascii="Times New Roman" w:hAnsi="Times New Roman" w:cs="Times New Roman"/>
          <w:sz w:val="24"/>
          <w:szCs w:val="24"/>
        </w:rPr>
      </w:pPr>
    </w:p>
    <w:p w:rsidR="00EF3536" w:rsidRPr="00E116E4" w:rsidRDefault="00EF3536" w:rsidP="00433998">
      <w:pPr>
        <w:spacing w:after="0" w:line="23" w:lineRule="atLeast"/>
        <w:rPr>
          <w:rFonts w:ascii="Times New Roman" w:hAnsi="Times New Roman" w:cs="Times New Roman"/>
          <w:sz w:val="24"/>
          <w:szCs w:val="24"/>
        </w:rPr>
      </w:pPr>
    </w:p>
    <w:tbl>
      <w:tblPr>
        <w:tblW w:w="9570" w:type="dxa"/>
        <w:tblInd w:w="-109" w:type="dxa"/>
        <w:tblLayout w:type="fixed"/>
        <w:tblLook w:val="04A0" w:firstRow="1" w:lastRow="0" w:firstColumn="1" w:lastColumn="0" w:noHBand="0" w:noVBand="1"/>
      </w:tblPr>
      <w:tblGrid>
        <w:gridCol w:w="3190"/>
        <w:gridCol w:w="3190"/>
        <w:gridCol w:w="3190"/>
      </w:tblGrid>
      <w:tr w:rsidR="00EF3536" w:rsidRPr="00E116E4">
        <w:tc>
          <w:tcPr>
            <w:tcW w:w="6380" w:type="dxa"/>
            <w:gridSpan w:val="2"/>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sz w:val="24"/>
                <w:szCs w:val="24"/>
              </w:rPr>
              <w:t>Организация-разработчик:  ГПОУ ТО «ТТПП»</w:t>
            </w:r>
          </w:p>
          <w:p w:rsidR="00EF3536" w:rsidRPr="00E116E4" w:rsidRDefault="00EF3536" w:rsidP="00433998">
            <w:pPr>
              <w:widowControl w:val="0"/>
              <w:spacing w:after="0" w:line="23" w:lineRule="atLeast"/>
              <w:rPr>
                <w:rFonts w:ascii="Times New Roman" w:hAnsi="Times New Roman" w:cs="Times New Roman"/>
                <w:sz w:val="24"/>
                <w:szCs w:val="24"/>
              </w:rPr>
            </w:pPr>
          </w:p>
        </w:tc>
        <w:tc>
          <w:tcPr>
            <w:tcW w:w="3190" w:type="dxa"/>
          </w:tcPr>
          <w:p w:rsidR="00EF3536" w:rsidRPr="00E116E4" w:rsidRDefault="00EF3536" w:rsidP="00433998">
            <w:pPr>
              <w:widowControl w:val="0"/>
              <w:spacing w:after="0" w:line="23" w:lineRule="atLeast"/>
              <w:rPr>
                <w:rFonts w:ascii="Times New Roman" w:hAnsi="Times New Roman" w:cs="Times New Roman"/>
                <w:sz w:val="24"/>
                <w:szCs w:val="24"/>
              </w:rPr>
            </w:pPr>
          </w:p>
        </w:tc>
      </w:tr>
      <w:tr w:rsidR="00EF3536" w:rsidRPr="00E116E4">
        <w:tc>
          <w:tcPr>
            <w:tcW w:w="3190" w:type="dxa"/>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Составитель,</w:t>
            </w:r>
          </w:p>
        </w:tc>
        <w:tc>
          <w:tcPr>
            <w:tcW w:w="3190" w:type="dxa"/>
          </w:tcPr>
          <w:p w:rsidR="00EF3536" w:rsidRPr="00E116E4" w:rsidRDefault="00EF3536" w:rsidP="00433998">
            <w:pPr>
              <w:widowControl w:val="0"/>
              <w:spacing w:after="0" w:line="23" w:lineRule="atLeast"/>
              <w:rPr>
                <w:rFonts w:ascii="Times New Roman" w:hAnsi="Times New Roman" w:cs="Times New Roman"/>
                <w:sz w:val="24"/>
                <w:szCs w:val="24"/>
              </w:rPr>
            </w:pPr>
          </w:p>
        </w:tc>
        <w:tc>
          <w:tcPr>
            <w:tcW w:w="3190" w:type="dxa"/>
          </w:tcPr>
          <w:p w:rsidR="00EF3536" w:rsidRPr="00E116E4" w:rsidRDefault="00EF3536" w:rsidP="00433998">
            <w:pPr>
              <w:widowControl w:val="0"/>
              <w:spacing w:after="0" w:line="23" w:lineRule="atLeast"/>
              <w:rPr>
                <w:rFonts w:ascii="Times New Roman" w:hAnsi="Times New Roman" w:cs="Times New Roman"/>
                <w:sz w:val="24"/>
                <w:szCs w:val="24"/>
              </w:rPr>
            </w:pPr>
          </w:p>
        </w:tc>
      </w:tr>
      <w:tr w:rsidR="00EF3536" w:rsidRPr="00E116E4">
        <w:tc>
          <w:tcPr>
            <w:tcW w:w="3190" w:type="dxa"/>
          </w:tcPr>
          <w:p w:rsidR="00EF3536" w:rsidRPr="00E116E4" w:rsidRDefault="00E116E4"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преподаватель</w:t>
            </w:r>
          </w:p>
        </w:tc>
        <w:tc>
          <w:tcPr>
            <w:tcW w:w="3190" w:type="dxa"/>
          </w:tcPr>
          <w:p w:rsidR="00EF3536" w:rsidRPr="00E116E4" w:rsidRDefault="00EB1BDD" w:rsidP="00433998">
            <w:pPr>
              <w:widowControl w:val="0"/>
              <w:spacing w:after="0" w:line="23" w:lineRule="atLeast"/>
              <w:jc w:val="right"/>
              <w:rPr>
                <w:rFonts w:ascii="Times New Roman" w:hAnsi="Times New Roman" w:cs="Times New Roman"/>
                <w:sz w:val="24"/>
                <w:szCs w:val="24"/>
              </w:rPr>
            </w:pPr>
            <w:proofErr w:type="spellStart"/>
            <w:r w:rsidRPr="00E116E4">
              <w:rPr>
                <w:rFonts w:ascii="Times New Roman" w:hAnsi="Times New Roman" w:cs="Times New Roman"/>
                <w:sz w:val="24"/>
                <w:szCs w:val="24"/>
              </w:rPr>
              <w:t>Бурмистрова</w:t>
            </w:r>
            <w:proofErr w:type="spellEnd"/>
            <w:r w:rsidRPr="00E116E4">
              <w:rPr>
                <w:rFonts w:ascii="Times New Roman" w:hAnsi="Times New Roman" w:cs="Times New Roman"/>
                <w:sz w:val="24"/>
                <w:szCs w:val="24"/>
              </w:rPr>
              <w:t xml:space="preserve"> С.М.</w:t>
            </w:r>
          </w:p>
        </w:tc>
        <w:tc>
          <w:tcPr>
            <w:tcW w:w="3190" w:type="dxa"/>
          </w:tcPr>
          <w:p w:rsidR="00EF3536" w:rsidRPr="00E116E4" w:rsidRDefault="00EF3536" w:rsidP="00433998">
            <w:pPr>
              <w:widowControl w:val="0"/>
              <w:spacing w:after="0" w:line="23" w:lineRule="atLeast"/>
              <w:rPr>
                <w:rFonts w:ascii="Times New Roman" w:hAnsi="Times New Roman" w:cs="Times New Roman"/>
                <w:sz w:val="24"/>
                <w:szCs w:val="24"/>
              </w:rPr>
            </w:pPr>
          </w:p>
        </w:tc>
      </w:tr>
    </w:tbl>
    <w:p w:rsidR="00EF3536" w:rsidRPr="00E116E4" w:rsidRDefault="00EF3536" w:rsidP="00433998">
      <w:pPr>
        <w:spacing w:after="0" w:line="23" w:lineRule="atLeast"/>
        <w:rPr>
          <w:rFonts w:ascii="Times New Roman" w:eastAsia="Times New Roman" w:hAnsi="Times New Roman" w:cs="Times New Roman"/>
          <w:b/>
          <w:i/>
          <w:sz w:val="24"/>
          <w:szCs w:val="24"/>
          <w:vertAlign w:val="superscript"/>
          <w:lang w:eastAsia="ru-RU"/>
        </w:rPr>
      </w:pPr>
      <w:bookmarkStart w:id="1" w:name="_Hlk95990947"/>
      <w:bookmarkEnd w:id="1"/>
    </w:p>
    <w:p w:rsidR="00EF3536" w:rsidRPr="00E116E4" w:rsidRDefault="00EF3536" w:rsidP="00433998">
      <w:pPr>
        <w:spacing w:after="0" w:line="23" w:lineRule="atLeast"/>
        <w:jc w:val="center"/>
        <w:rPr>
          <w:rFonts w:ascii="Times New Roman" w:eastAsia="Times New Roman" w:hAnsi="Times New Roman" w:cs="Times New Roman"/>
          <w:b/>
          <w:i/>
          <w:sz w:val="24"/>
          <w:szCs w:val="24"/>
          <w:vertAlign w:val="superscript"/>
          <w:lang w:eastAsia="ru-RU"/>
        </w:rPr>
      </w:pPr>
    </w:p>
    <w:p w:rsidR="00EF3536" w:rsidRPr="00E116E4" w:rsidRDefault="00EF3536" w:rsidP="00433998">
      <w:pPr>
        <w:spacing w:after="0" w:line="23" w:lineRule="atLeast"/>
        <w:jc w:val="center"/>
        <w:rPr>
          <w:rFonts w:ascii="Times New Roman" w:eastAsia="Times New Roman" w:hAnsi="Times New Roman" w:cs="Times New Roman"/>
          <w:b/>
          <w:iCs/>
          <w:sz w:val="24"/>
          <w:szCs w:val="24"/>
          <w:lang w:eastAsia="ru-RU"/>
        </w:rPr>
      </w:pPr>
    </w:p>
    <w:p w:rsidR="00EF3536" w:rsidRPr="00E116E4" w:rsidRDefault="00EF3536" w:rsidP="00433998">
      <w:pPr>
        <w:spacing w:after="0" w:line="23" w:lineRule="atLeast"/>
        <w:jc w:val="center"/>
        <w:rPr>
          <w:rFonts w:ascii="Times New Roman" w:eastAsia="Times New Roman" w:hAnsi="Times New Roman" w:cs="Times New Roman"/>
          <w:b/>
          <w:iCs/>
          <w:sz w:val="24"/>
          <w:szCs w:val="24"/>
          <w:lang w:eastAsia="ru-RU"/>
        </w:rPr>
      </w:pPr>
    </w:p>
    <w:p w:rsidR="00EF3536" w:rsidRPr="00E116E4" w:rsidRDefault="00EF3536" w:rsidP="00433998">
      <w:pPr>
        <w:spacing w:after="0" w:line="23" w:lineRule="atLeast"/>
        <w:jc w:val="center"/>
        <w:rPr>
          <w:rFonts w:ascii="Times New Roman" w:eastAsia="Times New Roman" w:hAnsi="Times New Roman" w:cs="Times New Roman"/>
          <w:b/>
          <w:iCs/>
          <w:sz w:val="24"/>
          <w:szCs w:val="24"/>
          <w:lang w:eastAsia="ru-RU"/>
        </w:rPr>
      </w:pPr>
    </w:p>
    <w:p w:rsidR="00EF3536" w:rsidRPr="00E116E4" w:rsidRDefault="00EF3536" w:rsidP="00433998">
      <w:pPr>
        <w:spacing w:after="0" w:line="23" w:lineRule="atLeast"/>
        <w:jc w:val="center"/>
        <w:rPr>
          <w:rFonts w:ascii="Times New Roman" w:eastAsia="Times New Roman" w:hAnsi="Times New Roman" w:cs="Times New Roman"/>
          <w:b/>
          <w:iCs/>
          <w:sz w:val="24"/>
          <w:szCs w:val="24"/>
          <w:lang w:eastAsia="ru-RU"/>
        </w:rPr>
      </w:pPr>
    </w:p>
    <w:p w:rsidR="00EF3536" w:rsidRPr="00E116E4" w:rsidRDefault="00EF3536" w:rsidP="00433998">
      <w:pPr>
        <w:spacing w:after="0" w:line="23" w:lineRule="atLeast"/>
        <w:jc w:val="center"/>
        <w:rPr>
          <w:rFonts w:ascii="Times New Roman" w:eastAsia="Times New Roman" w:hAnsi="Times New Roman" w:cs="Times New Roman"/>
          <w:b/>
          <w:iCs/>
          <w:sz w:val="24"/>
          <w:szCs w:val="24"/>
          <w:lang w:eastAsia="ru-RU"/>
        </w:rPr>
      </w:pPr>
    </w:p>
    <w:p w:rsidR="00EF3536" w:rsidRPr="00E116E4" w:rsidRDefault="00EF3536" w:rsidP="00433998">
      <w:pPr>
        <w:spacing w:after="0" w:line="23" w:lineRule="atLeast"/>
        <w:jc w:val="center"/>
        <w:rPr>
          <w:rFonts w:ascii="Times New Roman" w:eastAsia="Times New Roman" w:hAnsi="Times New Roman" w:cs="Times New Roman"/>
          <w:b/>
          <w:iCs/>
          <w:sz w:val="24"/>
          <w:szCs w:val="24"/>
          <w:lang w:eastAsia="ru-RU"/>
        </w:rPr>
      </w:pPr>
    </w:p>
    <w:p w:rsidR="00EF3536" w:rsidRPr="00E116E4" w:rsidRDefault="00EF3536" w:rsidP="00433998">
      <w:pPr>
        <w:spacing w:after="0" w:line="23" w:lineRule="atLeast"/>
        <w:jc w:val="center"/>
        <w:rPr>
          <w:rFonts w:ascii="Times New Roman" w:eastAsia="Times New Roman" w:hAnsi="Times New Roman" w:cs="Times New Roman"/>
          <w:b/>
          <w:iCs/>
          <w:sz w:val="24"/>
          <w:szCs w:val="24"/>
          <w:lang w:eastAsia="ru-RU"/>
        </w:rPr>
        <w:sectPr w:rsidR="00EF3536" w:rsidRPr="00E116E4">
          <w:footerReference w:type="default" r:id="rId13"/>
          <w:pgSz w:w="11906" w:h="16838"/>
          <w:pgMar w:top="1134" w:right="850" w:bottom="765" w:left="1701" w:header="0" w:footer="708" w:gutter="0"/>
          <w:pgNumType w:start="1"/>
          <w:cols w:space="720"/>
          <w:formProt w:val="0"/>
          <w:docGrid w:linePitch="299" w:charSpace="8192"/>
        </w:sectPr>
      </w:pPr>
    </w:p>
    <w:p w:rsidR="00EF3536" w:rsidRPr="00E116E4" w:rsidRDefault="00EB1BDD" w:rsidP="00433998">
      <w:pPr>
        <w:spacing w:after="0" w:line="23" w:lineRule="atLeast"/>
        <w:jc w:val="center"/>
        <w:rPr>
          <w:rFonts w:ascii="Times New Roman" w:eastAsia="Times New Roman" w:hAnsi="Times New Roman" w:cs="Times New Roman"/>
          <w:b/>
          <w:iCs/>
          <w:sz w:val="24"/>
          <w:szCs w:val="24"/>
          <w:lang w:eastAsia="ru-RU"/>
        </w:rPr>
      </w:pPr>
      <w:bookmarkStart w:id="2" w:name="_Hlk95990822"/>
      <w:bookmarkEnd w:id="2"/>
      <w:r w:rsidRPr="00E116E4">
        <w:rPr>
          <w:rFonts w:ascii="Times New Roman" w:eastAsia="Times New Roman" w:hAnsi="Times New Roman" w:cs="Times New Roman"/>
          <w:b/>
          <w:iCs/>
          <w:sz w:val="24"/>
          <w:szCs w:val="24"/>
          <w:lang w:eastAsia="ru-RU"/>
        </w:rPr>
        <w:lastRenderedPageBreak/>
        <w:t>СОДЕРЖАНИЕ</w:t>
      </w:r>
    </w:p>
    <w:sdt>
      <w:sdtPr>
        <w:rPr>
          <w:rFonts w:ascii="Times New Roman" w:eastAsiaTheme="minorHAnsi" w:hAnsi="Times New Roman" w:cs="Times New Roman"/>
          <w:color w:val="auto"/>
          <w:sz w:val="24"/>
          <w:szCs w:val="24"/>
        </w:rPr>
        <w:id w:val="1885907621"/>
        <w:docPartObj>
          <w:docPartGallery w:val="Table of Contents"/>
          <w:docPartUnique/>
        </w:docPartObj>
      </w:sdtPr>
      <w:sdtEndPr/>
      <w:sdtContent>
        <w:p w:rsidR="00EF3536" w:rsidRPr="00E116E4" w:rsidRDefault="00EF3536" w:rsidP="00433998">
          <w:pPr>
            <w:pStyle w:val="af8"/>
            <w:spacing w:before="0" w:line="23" w:lineRule="atLeast"/>
            <w:rPr>
              <w:rFonts w:ascii="Times New Roman" w:hAnsi="Times New Roman" w:cs="Times New Roman"/>
              <w:color w:val="auto"/>
              <w:sz w:val="24"/>
              <w:szCs w:val="24"/>
            </w:rPr>
          </w:pPr>
        </w:p>
        <w:p w:rsidR="003E0A94" w:rsidRPr="003E0A94" w:rsidRDefault="00EB1BDD">
          <w:pPr>
            <w:pStyle w:val="11"/>
            <w:tabs>
              <w:tab w:val="left" w:pos="660"/>
              <w:tab w:val="right" w:leader="dot" w:pos="9344"/>
            </w:tabs>
            <w:rPr>
              <w:rFonts w:ascii="Times New Roman" w:hAnsi="Times New Roman" w:cs="Times New Roman"/>
              <w:noProof/>
              <w:sz w:val="24"/>
              <w:szCs w:val="24"/>
              <w:lang w:eastAsia="ru-RU"/>
            </w:rPr>
          </w:pPr>
          <w:r w:rsidRPr="003E0A94">
            <w:rPr>
              <w:rFonts w:ascii="Times New Roman" w:hAnsi="Times New Roman" w:cs="Times New Roman"/>
              <w:sz w:val="24"/>
              <w:szCs w:val="24"/>
            </w:rPr>
            <w:fldChar w:fldCharType="begin"/>
          </w:r>
          <w:r w:rsidRPr="003E0A94">
            <w:rPr>
              <w:rFonts w:ascii="Times New Roman" w:hAnsi="Times New Roman" w:cs="Times New Roman"/>
              <w:sz w:val="24"/>
              <w:szCs w:val="24"/>
            </w:rPr>
            <w:instrText>TOC \z \o "1-3" \u \h</w:instrText>
          </w:r>
          <w:r w:rsidRPr="003E0A94">
            <w:rPr>
              <w:rFonts w:ascii="Times New Roman" w:hAnsi="Times New Roman" w:cs="Times New Roman"/>
              <w:sz w:val="24"/>
              <w:szCs w:val="24"/>
            </w:rPr>
            <w:fldChar w:fldCharType="separate"/>
          </w:r>
          <w:hyperlink w:anchor="_Toc116896890" w:history="1">
            <w:r w:rsidR="003E0A94" w:rsidRPr="003E0A94">
              <w:rPr>
                <w:rStyle w:val="afe"/>
                <w:rFonts w:ascii="Times New Roman" w:hAnsi="Times New Roman" w:cs="Times New Roman"/>
                <w:caps/>
                <w:noProof/>
                <w:sz w:val="24"/>
                <w:szCs w:val="24"/>
              </w:rPr>
              <w:t xml:space="preserve">1. </w:t>
            </w:r>
            <w:r w:rsidR="003E0A94" w:rsidRPr="003E0A94">
              <w:rPr>
                <w:rFonts w:ascii="Times New Roman" w:hAnsi="Times New Roman" w:cs="Times New Roman"/>
                <w:noProof/>
                <w:sz w:val="24"/>
                <w:szCs w:val="24"/>
                <w:lang w:eastAsia="ru-RU"/>
              </w:rPr>
              <w:tab/>
            </w:r>
            <w:r w:rsidR="003E0A94" w:rsidRPr="003E0A94">
              <w:rPr>
                <w:rStyle w:val="afe"/>
                <w:rFonts w:ascii="Times New Roman" w:hAnsi="Times New Roman" w:cs="Times New Roman"/>
                <w:caps/>
                <w:noProof/>
                <w:sz w:val="24"/>
                <w:szCs w:val="24"/>
              </w:rPr>
              <w:t>ПАСПОРТ РАБОЧЕЙ ПРОГРАММЫ УЧЕБНОГО  ПРЕДМЕТА</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_Toc116896890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3</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891" w:history="1">
            <w:r w:rsidR="003E0A94" w:rsidRPr="003E0A94">
              <w:rPr>
                <w:rStyle w:val="afe"/>
                <w:rFonts w:ascii="Times New Roman" w:hAnsi="Times New Roman" w:cs="Times New Roman"/>
                <w:noProof/>
                <w:sz w:val="24"/>
                <w:szCs w:val="24"/>
              </w:rPr>
              <w:t>1.1. Область применения  рабочей программы</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_Toc116896891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3</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892" w:history="1">
            <w:r w:rsidR="003E0A94" w:rsidRPr="003E0A94">
              <w:rPr>
                <w:rStyle w:val="afe"/>
                <w:rFonts w:ascii="Times New Roman" w:hAnsi="Times New Roman" w:cs="Times New Roman"/>
                <w:bCs/>
                <w:noProof/>
                <w:sz w:val="24"/>
                <w:szCs w:val="24"/>
              </w:rPr>
              <w:t>1.2.</w:t>
            </w:r>
            <w:r w:rsidR="003E0A94" w:rsidRPr="003E0A94">
              <w:rPr>
                <w:rStyle w:val="afe"/>
                <w:rFonts w:ascii="Times New Roman" w:hAnsi="Times New Roman" w:cs="Times New Roman"/>
                <w:bCs/>
                <w:smallCaps/>
                <w:noProof/>
                <w:sz w:val="24"/>
                <w:szCs w:val="24"/>
              </w:rPr>
              <w:t xml:space="preserve"> </w:t>
            </w:r>
            <w:r w:rsidR="003E0A94" w:rsidRPr="003E0A94">
              <w:rPr>
                <w:rStyle w:val="afe"/>
                <w:rFonts w:ascii="Times New Roman" w:hAnsi="Times New Roman" w:cs="Times New Roman"/>
                <w:bCs/>
                <w:noProof/>
                <w:sz w:val="24"/>
                <w:szCs w:val="24"/>
              </w:rPr>
              <w:t>Место учебного  предмета в структуре основной профессиональной образовательной программы</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_Toc116896892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3</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893" w:history="1">
            <w:r w:rsidR="003E0A94" w:rsidRPr="003E0A94">
              <w:rPr>
                <w:rStyle w:val="afe"/>
                <w:rFonts w:ascii="Times New Roman" w:hAnsi="Times New Roman" w:cs="Times New Roman"/>
                <w:noProof/>
                <w:sz w:val="24"/>
                <w:szCs w:val="24"/>
              </w:rPr>
              <w:t>1.3. Цели и задачи учебного  предмета – требования к результатам освоения  учебного предмета</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_Toc116896893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4</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894" w:history="1">
            <w:r w:rsidR="003E0A94" w:rsidRPr="003E0A94">
              <w:rPr>
                <w:rStyle w:val="afe"/>
                <w:rFonts w:ascii="Times New Roman" w:eastAsia="Symbol" w:hAnsi="Times New Roman" w:cs="Times New Roman"/>
                <w:noProof/>
                <w:sz w:val="24"/>
                <w:szCs w:val="24"/>
              </w:rPr>
              <w:t>1.4. Количество часов на освоение программы учебного  предмета</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_Toc116896894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5</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895" w:history="1">
            <w:r w:rsidR="003E0A94" w:rsidRPr="003E0A94">
              <w:rPr>
                <w:rStyle w:val="afe"/>
                <w:rFonts w:ascii="Times New Roman" w:hAnsi="Times New Roman" w:cs="Times New Roman"/>
                <w:bCs/>
                <w:noProof/>
                <w:sz w:val="24"/>
                <w:szCs w:val="24"/>
              </w:rPr>
              <w:t xml:space="preserve">2. </w:t>
            </w:r>
            <w:r w:rsidR="003E0A94" w:rsidRPr="003E0A94">
              <w:rPr>
                <w:rStyle w:val="afe"/>
                <w:rFonts w:ascii="Times New Roman" w:eastAsia="Calibri" w:hAnsi="Times New Roman" w:cs="Times New Roman"/>
                <w:bCs/>
                <w:noProof/>
                <w:sz w:val="24"/>
                <w:szCs w:val="24"/>
              </w:rPr>
              <w:t>ПЛАНИРУЕМЫЕ РЕЗУЛЬТАТЫ ОСВОЕНИЯ УЧЕБНОГО ПРЕДМЕТА</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_Toc116896895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6</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896" w:history="1">
            <w:r w:rsidR="003E0A94" w:rsidRPr="003E0A94">
              <w:rPr>
                <w:rStyle w:val="afe"/>
                <w:rFonts w:ascii="Times New Roman" w:eastAsia="Times New Roman" w:hAnsi="Times New Roman" w:cs="Times New Roman"/>
                <w:noProof/>
                <w:sz w:val="24"/>
                <w:szCs w:val="24"/>
                <w:lang w:eastAsia="ru-RU"/>
              </w:rPr>
              <w:t>3. СТРУКТУРА И СОДЕРЖАНИЕ УЧЕБНОГО ПРЕДМЕТА</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_Toc116896896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8</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897" w:history="1">
            <w:r w:rsidR="003E0A94" w:rsidRPr="003E0A94">
              <w:rPr>
                <w:rStyle w:val="afe"/>
                <w:rFonts w:ascii="Times New Roman" w:eastAsia="Times New Roman" w:hAnsi="Times New Roman" w:cs="Times New Roman"/>
                <w:noProof/>
                <w:sz w:val="24"/>
                <w:szCs w:val="24"/>
                <w:lang w:eastAsia="ru-RU"/>
              </w:rPr>
              <w:t>3.1. Объем учебного предмета и виды учебной работы</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_Toc116896897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8</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898" w:history="1">
            <w:r w:rsidR="003E0A94" w:rsidRPr="003E0A94">
              <w:rPr>
                <w:rStyle w:val="afe"/>
                <w:rFonts w:ascii="Times New Roman" w:eastAsia="Times New Roman" w:hAnsi="Times New Roman" w:cs="Times New Roman"/>
                <w:noProof/>
                <w:sz w:val="24"/>
                <w:szCs w:val="24"/>
                <w:lang w:eastAsia="ru-RU"/>
              </w:rPr>
              <w:t>3.2. Тематический план и содержание учебного предмета, в том числе с учетом рабочей программы воспитания</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_Toc116896898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9</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899" w:history="1">
            <w:r w:rsidR="003E0A94" w:rsidRPr="003E0A94">
              <w:rPr>
                <w:rStyle w:val="afe"/>
                <w:rFonts w:ascii="Times New Roman" w:eastAsia="Times New Roman" w:hAnsi="Times New Roman" w:cs="Times New Roman"/>
                <w:bCs/>
                <w:noProof/>
                <w:sz w:val="24"/>
                <w:szCs w:val="24"/>
                <w:lang w:eastAsia="ru-RU"/>
              </w:rPr>
              <w:t>4. УСЛОВИЯ РЕАЛИЗАЦИИ ПРОГРАММЫ УЧЕБНОГО ПРЕДМЕТА</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_Toc116896899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15</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900" w:history="1">
            <w:r w:rsidR="003E0A94" w:rsidRPr="003E0A94">
              <w:rPr>
                <w:rStyle w:val="afe"/>
                <w:rFonts w:ascii="Times New Roman" w:eastAsia="Times New Roman" w:hAnsi="Times New Roman" w:cs="Times New Roman"/>
                <w:noProof/>
                <w:sz w:val="24"/>
                <w:szCs w:val="24"/>
                <w:lang w:eastAsia="ru-RU"/>
              </w:rPr>
              <w:t xml:space="preserve">4.1. </w:t>
            </w:r>
            <w:r w:rsidR="003E0A94" w:rsidRPr="003E0A94">
              <w:rPr>
                <w:rStyle w:val="afe"/>
                <w:rFonts w:ascii="Times New Roman" w:eastAsia="Times New Roman" w:hAnsi="Times New Roman" w:cs="Times New Roman"/>
                <w:bCs/>
                <w:noProof/>
                <w:sz w:val="24"/>
                <w:szCs w:val="24"/>
                <w:lang w:eastAsia="ru-RU"/>
              </w:rPr>
              <w:t>Требования к  материально-техническому обеспечению</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_Toc116896900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15</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901" w:history="1">
            <w:r w:rsidR="003E0A94" w:rsidRPr="003E0A94">
              <w:rPr>
                <w:rStyle w:val="afe"/>
                <w:rFonts w:ascii="Times New Roman" w:eastAsia="Times New Roman" w:hAnsi="Times New Roman" w:cs="Times New Roman"/>
                <w:noProof/>
                <w:sz w:val="24"/>
                <w:szCs w:val="24"/>
                <w:lang w:eastAsia="ru-RU"/>
              </w:rPr>
              <w:t>4.2. Информационное обеспечение реализации программы</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_Toc116896901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15</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902" w:history="1">
            <w:r w:rsidR="003E0A94" w:rsidRPr="003E0A94">
              <w:rPr>
                <w:rStyle w:val="afe"/>
                <w:rFonts w:ascii="Times New Roman" w:eastAsia="Times New Roman" w:hAnsi="Times New Roman" w:cs="Times New Roman"/>
                <w:noProof/>
                <w:sz w:val="24"/>
                <w:szCs w:val="24"/>
                <w:lang w:eastAsia="ru-RU"/>
              </w:rPr>
              <w:t xml:space="preserve">5. КОНТРОЛЬ И ОЦЕНКА РЕЗУЛЬТАТОВ ОСВОЕНИЯ </w:t>
            </w:r>
            <w:r w:rsidR="003E0A94" w:rsidRPr="003E0A94">
              <w:rPr>
                <w:rStyle w:val="afe"/>
                <w:rFonts w:ascii="Times New Roman" w:eastAsia="Times New Roman" w:hAnsi="Times New Roman" w:cs="Times New Roman"/>
                <w:bCs/>
                <w:noProof/>
                <w:sz w:val="24"/>
                <w:szCs w:val="24"/>
                <w:lang w:eastAsia="ru-RU"/>
              </w:rPr>
              <w:t>УЧЕБНОГО ПРЕДМЕТА</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_Toc116896902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16</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903" w:history="1">
            <w:r w:rsidR="003E0A94" w:rsidRPr="003E0A94">
              <w:rPr>
                <w:rStyle w:val="afe"/>
                <w:rFonts w:ascii="Times New Roman" w:eastAsia="Times New Roman" w:hAnsi="Times New Roman" w:cs="Times New Roman"/>
                <w:bCs/>
                <w:noProof/>
                <w:kern w:val="32"/>
                <w:sz w:val="24"/>
                <w:szCs w:val="24"/>
              </w:rPr>
              <w:t>6. ФОНД ОЦЕНОЧНЫХ СРЕДСТВ</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_Toc116896903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17</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904" w:history="1">
            <w:r w:rsidR="003E0A94" w:rsidRPr="003E0A94">
              <w:rPr>
                <w:rStyle w:val="afe"/>
                <w:rFonts w:ascii="Times New Roman" w:eastAsia="Times New Roman" w:hAnsi="Times New Roman" w:cs="Times New Roman"/>
                <w:noProof/>
                <w:kern w:val="32"/>
                <w:sz w:val="24"/>
                <w:szCs w:val="24"/>
                <w:lang w:eastAsia="ru-RU"/>
              </w:rPr>
              <w:t>6.1. Результаты обучения, регламентированные ФГОС СОО и с учетом примерной основной образовательной программой среднего общего образования</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_Toc116896904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18</w:t>
            </w:r>
            <w:r w:rsidR="003E0A94" w:rsidRPr="003E0A94">
              <w:rPr>
                <w:rFonts w:ascii="Times New Roman" w:hAnsi="Times New Roman" w:cs="Times New Roman"/>
                <w:noProof/>
                <w:webHidden/>
                <w:sz w:val="24"/>
                <w:szCs w:val="24"/>
              </w:rPr>
              <w:fldChar w:fldCharType="end"/>
            </w:r>
          </w:hyperlink>
        </w:p>
        <w:p w:rsidR="003E0A94" w:rsidRPr="003E0A94" w:rsidRDefault="009556F0">
          <w:pPr>
            <w:pStyle w:val="11"/>
            <w:tabs>
              <w:tab w:val="right" w:leader="dot" w:pos="9344"/>
            </w:tabs>
            <w:rPr>
              <w:rFonts w:ascii="Times New Roman" w:hAnsi="Times New Roman" w:cs="Times New Roman"/>
              <w:noProof/>
              <w:sz w:val="24"/>
              <w:szCs w:val="24"/>
              <w:lang w:eastAsia="ru-RU"/>
            </w:rPr>
          </w:pPr>
          <w:hyperlink w:anchor="_Toc116896905" w:history="1">
            <w:r w:rsidR="003E0A94" w:rsidRPr="003E0A94">
              <w:rPr>
                <w:rStyle w:val="afe"/>
                <w:rFonts w:ascii="Times New Roman" w:hAnsi="Times New Roman" w:cs="Times New Roman"/>
                <w:bCs/>
                <w:noProof/>
                <w:sz w:val="24"/>
                <w:szCs w:val="24"/>
              </w:rPr>
              <w:t>6.2. Фонды оценочных средств</w:t>
            </w:r>
            <w:r w:rsidR="003E0A94" w:rsidRPr="003E0A94">
              <w:rPr>
                <w:rFonts w:ascii="Times New Roman" w:hAnsi="Times New Roman" w:cs="Times New Roman"/>
                <w:noProof/>
                <w:webHidden/>
                <w:sz w:val="24"/>
                <w:szCs w:val="24"/>
              </w:rPr>
              <w:tab/>
            </w:r>
            <w:r w:rsidR="003E0A94" w:rsidRPr="003E0A94">
              <w:rPr>
                <w:rFonts w:ascii="Times New Roman" w:hAnsi="Times New Roman" w:cs="Times New Roman"/>
                <w:noProof/>
                <w:webHidden/>
                <w:sz w:val="24"/>
                <w:szCs w:val="24"/>
              </w:rPr>
              <w:fldChar w:fldCharType="begin"/>
            </w:r>
            <w:r w:rsidR="003E0A94" w:rsidRPr="003E0A94">
              <w:rPr>
                <w:rFonts w:ascii="Times New Roman" w:hAnsi="Times New Roman" w:cs="Times New Roman"/>
                <w:noProof/>
                <w:webHidden/>
                <w:sz w:val="24"/>
                <w:szCs w:val="24"/>
              </w:rPr>
              <w:instrText xml:space="preserve"> PAGEREF _Toc116896905 \h </w:instrText>
            </w:r>
            <w:r w:rsidR="003E0A94" w:rsidRPr="003E0A94">
              <w:rPr>
                <w:rFonts w:ascii="Times New Roman" w:hAnsi="Times New Roman" w:cs="Times New Roman"/>
                <w:noProof/>
                <w:webHidden/>
                <w:sz w:val="24"/>
                <w:szCs w:val="24"/>
              </w:rPr>
            </w:r>
            <w:r w:rsidR="003E0A94" w:rsidRPr="003E0A94">
              <w:rPr>
                <w:rFonts w:ascii="Times New Roman" w:hAnsi="Times New Roman" w:cs="Times New Roman"/>
                <w:noProof/>
                <w:webHidden/>
                <w:sz w:val="24"/>
                <w:szCs w:val="24"/>
              </w:rPr>
              <w:fldChar w:fldCharType="separate"/>
            </w:r>
            <w:r w:rsidR="00912E8E">
              <w:rPr>
                <w:rFonts w:ascii="Times New Roman" w:hAnsi="Times New Roman" w:cs="Times New Roman"/>
                <w:noProof/>
                <w:webHidden/>
                <w:sz w:val="24"/>
                <w:szCs w:val="24"/>
              </w:rPr>
              <w:t>19</w:t>
            </w:r>
            <w:r w:rsidR="003E0A94" w:rsidRPr="003E0A94">
              <w:rPr>
                <w:rFonts w:ascii="Times New Roman" w:hAnsi="Times New Roman" w:cs="Times New Roman"/>
                <w:noProof/>
                <w:webHidden/>
                <w:sz w:val="24"/>
                <w:szCs w:val="24"/>
              </w:rPr>
              <w:fldChar w:fldCharType="end"/>
            </w:r>
          </w:hyperlink>
        </w:p>
        <w:p w:rsidR="00EF3536" w:rsidRPr="003E0A94" w:rsidRDefault="00EB1BDD" w:rsidP="00433998">
          <w:pPr>
            <w:tabs>
              <w:tab w:val="right" w:leader="dot" w:pos="9345"/>
            </w:tabs>
            <w:spacing w:after="0" w:line="23" w:lineRule="atLeast"/>
            <w:rPr>
              <w:rFonts w:ascii="Times New Roman" w:eastAsiaTheme="minorEastAsia" w:hAnsi="Times New Roman" w:cs="Times New Roman"/>
              <w:sz w:val="24"/>
              <w:szCs w:val="24"/>
            </w:rPr>
          </w:pPr>
          <w:r w:rsidRPr="003E0A94">
            <w:rPr>
              <w:rFonts w:ascii="Times New Roman" w:hAnsi="Times New Roman" w:cs="Times New Roman"/>
              <w:sz w:val="24"/>
              <w:szCs w:val="24"/>
            </w:rPr>
            <w:fldChar w:fldCharType="end"/>
          </w:r>
        </w:p>
      </w:sdtContent>
    </w:sdt>
    <w:p w:rsidR="00EF3536" w:rsidRPr="003E0A94" w:rsidRDefault="00EF3536" w:rsidP="00433998">
      <w:pPr>
        <w:spacing w:after="0" w:line="23" w:lineRule="atLeast"/>
        <w:rPr>
          <w:rFonts w:ascii="Times New Roman" w:hAnsi="Times New Roman" w:cs="Times New Roman"/>
          <w:sz w:val="24"/>
          <w:szCs w:val="24"/>
        </w:rPr>
      </w:pPr>
    </w:p>
    <w:p w:rsidR="00433998" w:rsidRDefault="00433998" w:rsidP="00433998">
      <w:pPr>
        <w:spacing w:after="0" w:line="23" w:lineRule="atLeast"/>
        <w:rPr>
          <w:rFonts w:ascii="Times New Roman" w:hAnsi="Times New Roman" w:cs="Times New Roman"/>
          <w:b/>
          <w:caps/>
          <w:color w:val="000000"/>
          <w:sz w:val="24"/>
          <w:szCs w:val="24"/>
        </w:rPr>
        <w:sectPr w:rsidR="00433998" w:rsidSect="00433998">
          <w:footerReference w:type="default" r:id="rId14"/>
          <w:pgSz w:w="11906" w:h="16838"/>
          <w:pgMar w:top="992" w:right="851" w:bottom="1134" w:left="1701" w:header="0" w:footer="709" w:gutter="0"/>
          <w:cols w:space="720"/>
          <w:formProt w:val="0"/>
          <w:docGrid w:linePitch="299" w:charSpace="8192"/>
        </w:sectPr>
      </w:pPr>
    </w:p>
    <w:p w:rsidR="00EF3536" w:rsidRPr="00E116E4" w:rsidRDefault="00EF3536" w:rsidP="00433998">
      <w:pPr>
        <w:spacing w:after="0" w:line="23" w:lineRule="atLeast"/>
        <w:rPr>
          <w:rFonts w:ascii="Times New Roman" w:hAnsi="Times New Roman" w:cs="Times New Roman"/>
          <w:b/>
          <w:caps/>
          <w:color w:val="000000"/>
          <w:sz w:val="24"/>
          <w:szCs w:val="24"/>
        </w:rPr>
      </w:pPr>
    </w:p>
    <w:p w:rsidR="00EF3536" w:rsidRPr="00E116E4" w:rsidRDefault="00EB1BDD" w:rsidP="00433998">
      <w:pPr>
        <w:pStyle w:val="1"/>
        <w:spacing w:before="0" w:line="23" w:lineRule="atLeast"/>
        <w:jc w:val="center"/>
        <w:rPr>
          <w:rFonts w:ascii="Times New Roman" w:hAnsi="Times New Roman" w:cs="Times New Roman"/>
          <w:b/>
          <w:caps/>
          <w:color w:val="000000"/>
          <w:sz w:val="24"/>
          <w:szCs w:val="24"/>
        </w:rPr>
      </w:pPr>
      <w:bookmarkStart w:id="3" w:name="_Toc95380280"/>
      <w:bookmarkStart w:id="4" w:name="_Toc116896890"/>
      <w:r w:rsidRPr="00E116E4">
        <w:rPr>
          <w:rFonts w:ascii="Times New Roman" w:hAnsi="Times New Roman" w:cs="Times New Roman"/>
          <w:b/>
          <w:caps/>
          <w:color w:val="000000"/>
          <w:sz w:val="24"/>
          <w:szCs w:val="24"/>
        </w:rPr>
        <w:t xml:space="preserve">1. </w:t>
      </w:r>
      <w:r w:rsidRPr="00E116E4">
        <w:rPr>
          <w:rFonts w:ascii="Times New Roman" w:hAnsi="Times New Roman" w:cs="Times New Roman"/>
          <w:b/>
          <w:caps/>
          <w:color w:val="000000"/>
          <w:sz w:val="24"/>
          <w:szCs w:val="24"/>
        </w:rPr>
        <w:tab/>
        <w:t>ПАСПОРТ РАБОЧЕЙ ПРОГРАММЫ УЧЕБНОГО  ПРЕДМЕТА</w:t>
      </w:r>
      <w:bookmarkEnd w:id="3"/>
      <w:bookmarkEnd w:id="4"/>
    </w:p>
    <w:p w:rsidR="00EF3536" w:rsidRPr="00E116E4" w:rsidRDefault="00EF3536" w:rsidP="00433998">
      <w:pPr>
        <w:spacing w:after="0" w:line="23" w:lineRule="atLeast"/>
        <w:rPr>
          <w:rFonts w:ascii="Times New Roman" w:eastAsia="Times New Roman" w:hAnsi="Times New Roman" w:cs="Times New Roman"/>
          <w:b/>
          <w:iCs/>
          <w:sz w:val="24"/>
          <w:szCs w:val="24"/>
          <w:lang w:eastAsia="ru-RU"/>
        </w:rPr>
      </w:pPr>
    </w:p>
    <w:p w:rsidR="00EF3536" w:rsidRPr="00E116E4" w:rsidRDefault="00EB1BDD" w:rsidP="00433998">
      <w:pPr>
        <w:pStyle w:val="1"/>
        <w:spacing w:before="0" w:line="23" w:lineRule="atLeast"/>
        <w:jc w:val="center"/>
        <w:rPr>
          <w:rFonts w:ascii="Times New Roman" w:hAnsi="Times New Roman" w:cs="Times New Roman"/>
          <w:color w:val="000000"/>
          <w:sz w:val="24"/>
          <w:szCs w:val="24"/>
        </w:rPr>
      </w:pPr>
      <w:bookmarkStart w:id="5" w:name="_Toc95380281"/>
      <w:bookmarkStart w:id="6" w:name="_Toc116896891"/>
      <w:r w:rsidRPr="00E116E4">
        <w:rPr>
          <w:rFonts w:ascii="Times New Roman" w:hAnsi="Times New Roman" w:cs="Times New Roman"/>
          <w:b/>
          <w:color w:val="000000"/>
          <w:sz w:val="24"/>
          <w:szCs w:val="24"/>
        </w:rPr>
        <w:t>1.1.</w:t>
      </w:r>
      <w:r w:rsidR="00E116E4">
        <w:rPr>
          <w:rFonts w:ascii="Times New Roman" w:hAnsi="Times New Roman" w:cs="Times New Roman"/>
          <w:b/>
          <w:color w:val="000000"/>
          <w:sz w:val="24"/>
          <w:szCs w:val="24"/>
        </w:rPr>
        <w:t xml:space="preserve"> </w:t>
      </w:r>
      <w:r w:rsidRPr="00E116E4">
        <w:rPr>
          <w:rFonts w:ascii="Times New Roman" w:hAnsi="Times New Roman" w:cs="Times New Roman"/>
          <w:b/>
          <w:color w:val="000000"/>
          <w:sz w:val="24"/>
          <w:szCs w:val="24"/>
        </w:rPr>
        <w:t>Область применения  рабочей программы</w:t>
      </w:r>
      <w:bookmarkEnd w:id="5"/>
      <w:bookmarkEnd w:id="6"/>
    </w:p>
    <w:p w:rsidR="00433998" w:rsidRDefault="00433998" w:rsidP="00433998">
      <w:pPr>
        <w:spacing w:after="0" w:line="23" w:lineRule="atLeast"/>
        <w:ind w:firstLine="709"/>
        <w:jc w:val="both"/>
        <w:rPr>
          <w:rFonts w:ascii="Times New Roman" w:hAnsi="Times New Roman" w:cs="Times New Roman"/>
          <w:sz w:val="24"/>
          <w:szCs w:val="24"/>
        </w:rPr>
      </w:pPr>
    </w:p>
    <w:p w:rsidR="000E4B8D" w:rsidRPr="000E4B8D" w:rsidRDefault="00433998" w:rsidP="000E4B8D">
      <w:pPr>
        <w:autoSpaceDE w:val="0"/>
        <w:autoSpaceDN w:val="0"/>
        <w:adjustRightInd w:val="0"/>
        <w:spacing w:after="0" w:line="23" w:lineRule="atLeast"/>
        <w:ind w:firstLine="709"/>
        <w:jc w:val="both"/>
        <w:rPr>
          <w:rFonts w:ascii="Times New Roman" w:eastAsia="Calibri" w:hAnsi="Times New Roman" w:cs="Times New Roman"/>
          <w:sz w:val="24"/>
          <w:szCs w:val="24"/>
        </w:rPr>
      </w:pPr>
      <w:r w:rsidRPr="00E116E4">
        <w:rPr>
          <w:rFonts w:ascii="Times New Roman" w:hAnsi="Times New Roman" w:cs="Times New Roman"/>
          <w:sz w:val="24"/>
          <w:szCs w:val="24"/>
        </w:rPr>
        <w:t>Рабоч</w:t>
      </w:r>
      <w:r>
        <w:rPr>
          <w:rFonts w:ascii="Times New Roman" w:hAnsi="Times New Roman" w:cs="Times New Roman"/>
          <w:sz w:val="24"/>
          <w:szCs w:val="24"/>
        </w:rPr>
        <w:t>ая программа учебного предмета</w:t>
      </w:r>
      <w:r w:rsidRPr="00E116E4">
        <w:rPr>
          <w:rFonts w:ascii="Times New Roman" w:hAnsi="Times New Roman" w:cs="Times New Roman"/>
          <w:sz w:val="24"/>
          <w:szCs w:val="24"/>
        </w:rPr>
        <w:t xml:space="preserve"> «</w:t>
      </w:r>
      <w:r w:rsidR="000E4B8D">
        <w:rPr>
          <w:rFonts w:ascii="Times New Roman" w:hAnsi="Times New Roman" w:cs="Times New Roman"/>
          <w:sz w:val="24"/>
          <w:szCs w:val="24"/>
        </w:rPr>
        <w:t>БД</w:t>
      </w:r>
      <w:r>
        <w:rPr>
          <w:rFonts w:ascii="Times New Roman" w:hAnsi="Times New Roman" w:cs="Times New Roman"/>
          <w:sz w:val="24"/>
          <w:szCs w:val="24"/>
        </w:rPr>
        <w:t xml:space="preserve">. 08 </w:t>
      </w:r>
      <w:r w:rsidRPr="00E116E4">
        <w:rPr>
          <w:rFonts w:ascii="Times New Roman" w:hAnsi="Times New Roman" w:cs="Times New Roman"/>
          <w:sz w:val="24"/>
          <w:szCs w:val="24"/>
        </w:rPr>
        <w:t xml:space="preserve">Астрономия» (далее – рабочая программа) </w:t>
      </w:r>
      <w:r w:rsidR="000E4B8D" w:rsidRPr="000E4B8D">
        <w:rPr>
          <w:rFonts w:ascii="Times New Roman" w:eastAsia="Times New Roman" w:hAnsi="Times New Roman" w:cs="Times New Roman"/>
          <w:sz w:val="24"/>
          <w:szCs w:val="24"/>
          <w:lang w:eastAsia="ru-RU"/>
        </w:rPr>
        <w:t xml:space="preserve">является частью </w:t>
      </w:r>
      <w:r w:rsidR="000E4B8D" w:rsidRPr="000E4B8D">
        <w:rPr>
          <w:rFonts w:ascii="Times New Roman" w:eastAsia="Calibri" w:hAnsi="Times New Roman" w:cs="Times New Roman"/>
          <w:sz w:val="24"/>
          <w:szCs w:val="24"/>
        </w:rPr>
        <w:t>основной профессионально образовательной программы «</w:t>
      </w:r>
      <w:r w:rsidR="000E4B8D" w:rsidRPr="000E4B8D">
        <w:rPr>
          <w:rFonts w:ascii="Times New Roman" w:eastAsia="Times New Roman" w:hAnsi="Times New Roman" w:cs="Times New Roman"/>
          <w:spacing w:val="-1"/>
          <w:sz w:val="24"/>
          <w:szCs w:val="24"/>
        </w:rPr>
        <w:t>19.02.08 Технология мяса и мясных продуктов», входящей</w:t>
      </w:r>
      <w:r w:rsidR="000E4B8D" w:rsidRPr="000E4B8D">
        <w:rPr>
          <w:rFonts w:ascii="Times New Roman" w:eastAsia="Calibri" w:hAnsi="Times New Roman" w:cs="Times New Roman"/>
          <w:sz w:val="24"/>
          <w:szCs w:val="24"/>
        </w:rPr>
        <w:t xml:space="preserve"> в укрупненную группу специальностей «19.00.00 Промышленная экология и биотехнологии».</w:t>
      </w:r>
    </w:p>
    <w:p w:rsidR="000E4B8D" w:rsidRPr="000E4B8D" w:rsidRDefault="000E4B8D" w:rsidP="000E4B8D">
      <w:pPr>
        <w:suppressAutoHyphens w:val="0"/>
        <w:autoSpaceDE w:val="0"/>
        <w:autoSpaceDN w:val="0"/>
        <w:adjustRightInd w:val="0"/>
        <w:spacing w:after="0" w:line="23" w:lineRule="atLeast"/>
        <w:ind w:firstLine="720"/>
        <w:contextualSpacing/>
        <w:jc w:val="both"/>
        <w:rPr>
          <w:rFonts w:ascii="Times New Roman" w:eastAsia="Times New Roman" w:hAnsi="Times New Roman" w:cs="Times New Roman"/>
          <w:sz w:val="24"/>
          <w:szCs w:val="24"/>
          <w:lang w:eastAsia="ru-RU"/>
        </w:rPr>
      </w:pPr>
      <w:proofErr w:type="gramStart"/>
      <w:r w:rsidRPr="000E4B8D">
        <w:rPr>
          <w:rFonts w:ascii="Times New Roman" w:eastAsia="Times New Roman" w:hAnsi="Times New Roman" w:cs="Times New Roman"/>
          <w:sz w:val="24"/>
          <w:szCs w:val="24"/>
          <w:lang w:eastAsia="ru-RU"/>
        </w:rPr>
        <w:t>Рабочая программа разработана на основе требований федерального государственного образовательного стандарта среднего общего образования (ФГОС СОО)</w:t>
      </w:r>
      <w:r w:rsidRPr="000E4B8D">
        <w:rPr>
          <w:rFonts w:ascii="Times New Roman" w:eastAsia="Century Schoolbook" w:hAnsi="Times New Roman" w:cs="Times New Roman"/>
          <w:color w:val="000000"/>
          <w:sz w:val="24"/>
          <w:szCs w:val="24"/>
          <w:shd w:val="clear" w:color="auto" w:fill="FFFFFF"/>
          <w:lang w:eastAsia="ru-RU"/>
        </w:rPr>
        <w:t xml:space="preserve"> (утв. приказом Министерства образования и науки Российской Федерации от 17.09.2012 № 413)</w:t>
      </w:r>
      <w:r w:rsidRPr="000E4B8D">
        <w:rPr>
          <w:rFonts w:ascii="Times New Roman" w:eastAsia="Times New Roman" w:hAnsi="Times New Roman" w:cs="Times New Roman"/>
          <w:sz w:val="24"/>
          <w:szCs w:val="24"/>
          <w:lang w:eastAsia="ru-RU"/>
        </w:rPr>
        <w:t>, федерального государственного образовательного стандарта среднего профессионального образования 19.02.08 Технология мяса и мясных продуктов (</w:t>
      </w:r>
      <w:r w:rsidRPr="000E4B8D">
        <w:rPr>
          <w:rFonts w:ascii="Times New Roman" w:eastAsia="Century Schoolbook" w:hAnsi="Times New Roman" w:cs="Times New Roman"/>
          <w:color w:val="000000"/>
          <w:sz w:val="24"/>
          <w:szCs w:val="24"/>
          <w:shd w:val="clear" w:color="auto" w:fill="FFFFFF"/>
          <w:lang w:eastAsia="ru-RU"/>
        </w:rPr>
        <w:t xml:space="preserve">утв. </w:t>
      </w:r>
      <w:hyperlink r:id="rId15" w:history="1">
        <w:r w:rsidRPr="000E4B8D">
          <w:rPr>
            <w:rFonts w:ascii="Times New Roman" w:eastAsia="Century Schoolbook" w:hAnsi="Times New Roman" w:cs="Times New Roman"/>
            <w:color w:val="000000"/>
            <w:sz w:val="24"/>
            <w:szCs w:val="24"/>
            <w:lang w:eastAsia="ru-RU"/>
          </w:rPr>
          <w:t>приказом</w:t>
        </w:r>
      </w:hyperlink>
      <w:r w:rsidRPr="000E4B8D">
        <w:rPr>
          <w:rFonts w:ascii="Times New Roman" w:eastAsia="Century Schoolbook" w:hAnsi="Times New Roman" w:cs="Times New Roman"/>
          <w:color w:val="000000"/>
          <w:sz w:val="24"/>
          <w:szCs w:val="24"/>
          <w:shd w:val="clear" w:color="auto" w:fill="FFFFFF"/>
          <w:lang w:eastAsia="ru-RU"/>
        </w:rPr>
        <w:t xml:space="preserve"> Министерства образования и науки Российской Федерации от 22.04.2014                 № 379),</w:t>
      </w:r>
      <w:r w:rsidRPr="000E4B8D">
        <w:rPr>
          <w:rFonts w:ascii="Times New Roman" w:eastAsia="Times New Roman" w:hAnsi="Times New Roman" w:cs="Times New Roman"/>
          <w:sz w:val="24"/>
          <w:szCs w:val="24"/>
          <w:lang w:eastAsia="ru-RU"/>
        </w:rPr>
        <w:t xml:space="preserve"> примерной основной образовательной программы среднего общего образования (одобрена решением федерального</w:t>
      </w:r>
      <w:proofErr w:type="gramEnd"/>
      <w:r w:rsidRPr="000E4B8D">
        <w:rPr>
          <w:rFonts w:ascii="Times New Roman" w:eastAsia="Times New Roman" w:hAnsi="Times New Roman" w:cs="Times New Roman"/>
          <w:sz w:val="24"/>
          <w:szCs w:val="24"/>
          <w:lang w:eastAsia="ru-RU"/>
        </w:rPr>
        <w:t xml:space="preserve"> </w:t>
      </w:r>
      <w:proofErr w:type="gramStart"/>
      <w:r w:rsidRPr="000E4B8D">
        <w:rPr>
          <w:rFonts w:ascii="Times New Roman" w:eastAsia="Times New Roman" w:hAnsi="Times New Roman" w:cs="Times New Roman"/>
          <w:sz w:val="24"/>
          <w:szCs w:val="24"/>
          <w:lang w:eastAsia="ru-RU"/>
        </w:rPr>
        <w:t>учебно-методического объединения по общему образованию, протокол от 28.06.2016 № 2/16-з), с учетом примерной программы воспитания</w:t>
      </w:r>
      <w:r w:rsidRPr="000E4B8D">
        <w:rPr>
          <w:rFonts w:ascii="Times New Roman" w:eastAsia="Times New Roman" w:hAnsi="Times New Roman" w:cs="Times New Roman"/>
          <w:spacing w:val="-1"/>
          <w:sz w:val="24"/>
          <w:szCs w:val="24"/>
          <w:lang w:eastAsia="ru-RU"/>
        </w:rPr>
        <w:t>, в соответствии с рекомендациями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 учитывающих образовательные потребности обучающихся образовательных организаций, реализующих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20.07.2020</w:t>
      </w:r>
      <w:proofErr w:type="gramEnd"/>
      <w:r w:rsidRPr="000E4B8D">
        <w:rPr>
          <w:rFonts w:ascii="Times New Roman" w:eastAsia="Times New Roman" w:hAnsi="Times New Roman" w:cs="Times New Roman"/>
          <w:spacing w:val="-1"/>
          <w:sz w:val="24"/>
          <w:szCs w:val="24"/>
          <w:lang w:eastAsia="ru-RU"/>
        </w:rPr>
        <w:t xml:space="preserve"> № </w:t>
      </w:r>
      <w:proofErr w:type="gramStart"/>
      <w:r w:rsidRPr="000E4B8D">
        <w:rPr>
          <w:rFonts w:ascii="Times New Roman" w:eastAsia="Times New Roman" w:hAnsi="Times New Roman" w:cs="Times New Roman"/>
          <w:spacing w:val="-1"/>
          <w:sz w:val="24"/>
          <w:szCs w:val="24"/>
          <w:lang w:eastAsia="ru-RU"/>
        </w:rPr>
        <w:t xml:space="preserve">05-772 «О направлении инструктивно-методического письма»). </w:t>
      </w:r>
      <w:proofErr w:type="gramEnd"/>
    </w:p>
    <w:p w:rsidR="000E4B8D" w:rsidRPr="000E4B8D" w:rsidRDefault="000E4B8D" w:rsidP="000E4B8D">
      <w:pPr>
        <w:suppressAutoHyphens w:val="0"/>
        <w:autoSpaceDE w:val="0"/>
        <w:autoSpaceDN w:val="0"/>
        <w:adjustRightInd w:val="0"/>
        <w:spacing w:after="0" w:line="23" w:lineRule="atLeast"/>
        <w:ind w:firstLine="720"/>
        <w:contextualSpacing/>
        <w:jc w:val="both"/>
        <w:rPr>
          <w:rFonts w:ascii="Times New Roman" w:eastAsia="Times New Roman" w:hAnsi="Times New Roman" w:cs="Times New Roman"/>
          <w:sz w:val="24"/>
          <w:szCs w:val="24"/>
          <w:lang w:eastAsia="ru-RU"/>
        </w:rPr>
      </w:pPr>
      <w:r w:rsidRPr="000E4B8D">
        <w:rPr>
          <w:rFonts w:ascii="Times New Roman" w:eastAsia="Times New Roman" w:hAnsi="Times New Roman" w:cs="Times New Roman"/>
          <w:sz w:val="24"/>
          <w:szCs w:val="24"/>
          <w:lang w:eastAsia="ru-RU"/>
        </w:rPr>
        <w:t>Рабочая программа предназначена для изучения учебного предмета в ГПОУ ТО «ТТПП»,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специалистов среднего звена по программе «19.02.08 Технология мяса и мясных продуктов».</w:t>
      </w:r>
    </w:p>
    <w:p w:rsidR="00433998" w:rsidRPr="00E116E4" w:rsidRDefault="00433998" w:rsidP="000E4B8D">
      <w:pPr>
        <w:spacing w:after="0" w:line="23" w:lineRule="atLeast"/>
        <w:ind w:firstLine="709"/>
        <w:jc w:val="both"/>
        <w:rPr>
          <w:rFonts w:ascii="Times New Roman" w:hAnsi="Times New Roman" w:cs="Times New Roman"/>
          <w:b/>
          <w:caps/>
          <w:sz w:val="24"/>
          <w:szCs w:val="24"/>
        </w:rPr>
      </w:pPr>
    </w:p>
    <w:p w:rsidR="00EF3536" w:rsidRDefault="00EB1BDD" w:rsidP="00433998">
      <w:pPr>
        <w:pStyle w:val="1"/>
        <w:jc w:val="center"/>
        <w:rPr>
          <w:rFonts w:ascii="Times New Roman" w:hAnsi="Times New Roman" w:cs="Times New Roman"/>
          <w:b/>
          <w:bCs/>
          <w:color w:val="000000"/>
          <w:sz w:val="24"/>
          <w:szCs w:val="24"/>
        </w:rPr>
      </w:pPr>
      <w:bookmarkStart w:id="7" w:name="_Toc95380282"/>
      <w:bookmarkStart w:id="8" w:name="_Toc116896892"/>
      <w:r w:rsidRPr="00E116E4">
        <w:rPr>
          <w:rFonts w:ascii="Times New Roman" w:hAnsi="Times New Roman" w:cs="Times New Roman"/>
          <w:b/>
          <w:bCs/>
          <w:color w:val="000000"/>
          <w:sz w:val="24"/>
          <w:szCs w:val="24"/>
        </w:rPr>
        <w:t>1.2.</w:t>
      </w:r>
      <w:r w:rsidRPr="00E116E4">
        <w:rPr>
          <w:rFonts w:ascii="Times New Roman" w:hAnsi="Times New Roman" w:cs="Times New Roman"/>
          <w:b/>
          <w:bCs/>
          <w:smallCaps/>
          <w:color w:val="000000"/>
          <w:sz w:val="24"/>
          <w:szCs w:val="24"/>
        </w:rPr>
        <w:t xml:space="preserve"> </w:t>
      </w:r>
      <w:r w:rsidRPr="00E116E4">
        <w:rPr>
          <w:rFonts w:ascii="Times New Roman" w:hAnsi="Times New Roman" w:cs="Times New Roman"/>
          <w:b/>
          <w:bCs/>
          <w:color w:val="000000"/>
          <w:sz w:val="24"/>
          <w:szCs w:val="24"/>
        </w:rPr>
        <w:t>Место учебного  предмета в структуре основной профессиональной образовательной программы</w:t>
      </w:r>
      <w:bookmarkEnd w:id="7"/>
      <w:bookmarkEnd w:id="8"/>
    </w:p>
    <w:p w:rsidR="00E116E4" w:rsidRPr="00E116E4" w:rsidRDefault="00E116E4" w:rsidP="00433998">
      <w:pPr>
        <w:spacing w:after="0" w:line="23" w:lineRule="atLeast"/>
      </w:pPr>
    </w:p>
    <w:p w:rsidR="00EF3536" w:rsidRPr="00E116E4" w:rsidRDefault="00E116E4" w:rsidP="00433998">
      <w:pPr>
        <w:widowControl w:val="0"/>
        <w:spacing w:after="0" w:line="23" w:lineRule="atLeas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w:t>
      </w:r>
      <w:r w:rsidR="00EB1BDD" w:rsidRPr="00E116E4">
        <w:rPr>
          <w:rFonts w:ascii="Times New Roman" w:hAnsi="Times New Roman" w:cs="Times New Roman"/>
          <w:color w:val="000000"/>
          <w:sz w:val="24"/>
          <w:szCs w:val="24"/>
        </w:rPr>
        <w:t>ажн</w:t>
      </w:r>
      <w:r>
        <w:rPr>
          <w:rFonts w:ascii="Times New Roman" w:hAnsi="Times New Roman" w:cs="Times New Roman"/>
          <w:color w:val="000000"/>
          <w:sz w:val="24"/>
          <w:szCs w:val="24"/>
        </w:rPr>
        <w:t>ейшими задачами астрономии являе</w:t>
      </w:r>
      <w:r w:rsidR="00EB1BDD" w:rsidRPr="00E116E4">
        <w:rPr>
          <w:rFonts w:ascii="Times New Roman" w:hAnsi="Times New Roman" w:cs="Times New Roman"/>
          <w:color w:val="000000"/>
          <w:sz w:val="24"/>
          <w:szCs w:val="24"/>
        </w:rPr>
        <w:t>тся формирование представлений о единстве физических законов, действующих на Земле и в безграничной Вселенной, о непрерывно происходящей эволюции нашей планеты, всех космических тел и их систем, а также самой Вселенной.</w:t>
      </w:r>
    </w:p>
    <w:p w:rsidR="00EF3536" w:rsidRPr="00E116E4" w:rsidRDefault="00EB1BDD" w:rsidP="00433998">
      <w:pPr>
        <w:widowControl w:val="0"/>
        <w:spacing w:after="0" w:line="23" w:lineRule="atLeast"/>
        <w:ind w:firstLine="567"/>
        <w:jc w:val="both"/>
        <w:rPr>
          <w:rFonts w:ascii="Times New Roman" w:hAnsi="Times New Roman" w:cs="Times New Roman"/>
          <w:color w:val="000000"/>
          <w:sz w:val="24"/>
          <w:szCs w:val="24"/>
        </w:rPr>
      </w:pPr>
      <w:r w:rsidRPr="00E116E4">
        <w:rPr>
          <w:rFonts w:ascii="Times New Roman" w:hAnsi="Times New Roman" w:cs="Times New Roman"/>
          <w:color w:val="000000"/>
          <w:sz w:val="24"/>
          <w:szCs w:val="24"/>
        </w:rPr>
        <w:t>Изучение астрономии способствует:</w:t>
      </w:r>
    </w:p>
    <w:p w:rsidR="00EF3536" w:rsidRPr="00E116E4" w:rsidRDefault="00EB1BDD" w:rsidP="00433998">
      <w:pPr>
        <w:pStyle w:val="af4"/>
        <w:widowControl w:val="0"/>
        <w:numPr>
          <w:ilvl w:val="0"/>
          <w:numId w:val="16"/>
        </w:numPr>
        <w:spacing w:after="0" w:line="23" w:lineRule="atLeast"/>
        <w:ind w:left="0" w:firstLine="0"/>
        <w:jc w:val="both"/>
        <w:rPr>
          <w:rFonts w:ascii="Times New Roman" w:hAnsi="Times New Roman" w:cs="Times New Roman"/>
          <w:sz w:val="24"/>
          <w:szCs w:val="24"/>
        </w:rPr>
      </w:pPr>
      <w:r w:rsidRPr="00E116E4">
        <w:rPr>
          <w:rFonts w:ascii="Times New Roman" w:hAnsi="Times New Roman" w:cs="Times New Roman"/>
          <w:color w:val="000000"/>
          <w:sz w:val="24"/>
          <w:szCs w:val="24"/>
        </w:rPr>
        <w:t>развитию познавательной мотивации;</w:t>
      </w:r>
    </w:p>
    <w:p w:rsidR="00EF3536" w:rsidRPr="00E116E4" w:rsidRDefault="00EB1BDD" w:rsidP="00433998">
      <w:pPr>
        <w:pStyle w:val="af4"/>
        <w:widowControl w:val="0"/>
        <w:numPr>
          <w:ilvl w:val="0"/>
          <w:numId w:val="16"/>
        </w:numPr>
        <w:spacing w:after="0" w:line="23" w:lineRule="atLeast"/>
        <w:ind w:left="0" w:firstLine="0"/>
        <w:jc w:val="both"/>
        <w:rPr>
          <w:rFonts w:ascii="Times New Roman" w:hAnsi="Times New Roman" w:cs="Times New Roman"/>
          <w:sz w:val="24"/>
          <w:szCs w:val="24"/>
        </w:rPr>
      </w:pPr>
      <w:r w:rsidRPr="00E116E4">
        <w:rPr>
          <w:rFonts w:ascii="Times New Roman" w:hAnsi="Times New Roman" w:cs="Times New Roman"/>
          <w:color w:val="000000"/>
          <w:sz w:val="24"/>
          <w:szCs w:val="24"/>
        </w:rPr>
        <w:t>становлению у учащихся ключевых компетентностей;</w:t>
      </w:r>
    </w:p>
    <w:p w:rsidR="00EF3536" w:rsidRPr="00E116E4" w:rsidRDefault="00EB1BDD" w:rsidP="00433998">
      <w:pPr>
        <w:pStyle w:val="af4"/>
        <w:widowControl w:val="0"/>
        <w:numPr>
          <w:ilvl w:val="0"/>
          <w:numId w:val="16"/>
        </w:numPr>
        <w:spacing w:after="0" w:line="23" w:lineRule="atLeast"/>
        <w:ind w:left="0" w:firstLine="0"/>
        <w:jc w:val="both"/>
        <w:rPr>
          <w:rFonts w:ascii="Times New Roman" w:hAnsi="Times New Roman" w:cs="Times New Roman"/>
          <w:sz w:val="24"/>
          <w:szCs w:val="24"/>
        </w:rPr>
      </w:pPr>
      <w:r w:rsidRPr="00E116E4">
        <w:rPr>
          <w:rFonts w:ascii="Times New Roman" w:hAnsi="Times New Roman" w:cs="Times New Roman"/>
          <w:color w:val="000000"/>
          <w:sz w:val="24"/>
          <w:szCs w:val="24"/>
        </w:rPr>
        <w:t>развитию способности к самообучению и самопознанию;</w:t>
      </w:r>
    </w:p>
    <w:p w:rsidR="00EF3536" w:rsidRPr="00E116E4" w:rsidRDefault="00EB1BDD" w:rsidP="00433998">
      <w:pPr>
        <w:pStyle w:val="af4"/>
        <w:widowControl w:val="0"/>
        <w:numPr>
          <w:ilvl w:val="0"/>
          <w:numId w:val="16"/>
        </w:numPr>
        <w:spacing w:after="0" w:line="23" w:lineRule="atLeast"/>
        <w:ind w:left="0" w:firstLine="0"/>
        <w:jc w:val="both"/>
        <w:rPr>
          <w:rFonts w:ascii="Times New Roman" w:hAnsi="Times New Roman" w:cs="Times New Roman"/>
          <w:sz w:val="24"/>
          <w:szCs w:val="24"/>
        </w:rPr>
      </w:pPr>
      <w:r w:rsidRPr="00E116E4">
        <w:rPr>
          <w:rFonts w:ascii="Times New Roman" w:hAnsi="Times New Roman" w:cs="Times New Roman"/>
          <w:color w:val="000000"/>
          <w:sz w:val="24"/>
          <w:szCs w:val="24"/>
        </w:rPr>
        <w:t>созданию ситуации успеха, радости от познания.</w:t>
      </w:r>
    </w:p>
    <w:p w:rsidR="00EF3536" w:rsidRPr="00E116E4" w:rsidRDefault="00EB1BDD" w:rsidP="00433998">
      <w:pPr>
        <w:spacing w:after="0" w:line="23" w:lineRule="atLeast"/>
        <w:ind w:firstLine="709"/>
        <w:jc w:val="both"/>
        <w:rPr>
          <w:rFonts w:ascii="Times New Roman" w:eastAsia="Calibri" w:hAnsi="Times New Roman" w:cs="Times New Roman"/>
          <w:sz w:val="24"/>
          <w:szCs w:val="24"/>
        </w:rPr>
      </w:pPr>
      <w:r w:rsidRPr="00E116E4">
        <w:rPr>
          <w:rFonts w:ascii="Times New Roman" w:eastAsia="Calibri" w:hAnsi="Times New Roman" w:cs="Times New Roman"/>
          <w:sz w:val="24"/>
          <w:szCs w:val="24"/>
        </w:rPr>
        <w:t>Особенностью преподавания астрономии является логическая последовательность изложения тем, с целью прослеживания преемственности связи между изучаемыми законами, процессами и явлениями природы. Основные астрономические понятия объединяются общими целями и задачами.</w:t>
      </w:r>
    </w:p>
    <w:p w:rsidR="00EF3536" w:rsidRPr="00E116E4" w:rsidRDefault="00EB1BDD" w:rsidP="00433998">
      <w:pPr>
        <w:spacing w:after="0" w:line="23" w:lineRule="atLeast"/>
        <w:ind w:firstLine="709"/>
        <w:jc w:val="both"/>
        <w:rPr>
          <w:rFonts w:ascii="Times New Roman" w:eastAsia="Calibri" w:hAnsi="Times New Roman" w:cs="Times New Roman"/>
          <w:sz w:val="24"/>
          <w:szCs w:val="24"/>
        </w:rPr>
      </w:pPr>
      <w:r w:rsidRPr="00E116E4">
        <w:rPr>
          <w:rFonts w:ascii="Times New Roman" w:eastAsia="Calibri" w:hAnsi="Times New Roman" w:cs="Times New Roman"/>
          <w:sz w:val="24"/>
          <w:szCs w:val="24"/>
        </w:rPr>
        <w:t>Изучение астрономии основывается на знаниях</w:t>
      </w:r>
      <w:r w:rsidR="00E116E4">
        <w:rPr>
          <w:rFonts w:ascii="Times New Roman" w:eastAsia="Calibri" w:hAnsi="Times New Roman" w:cs="Times New Roman"/>
          <w:sz w:val="24"/>
          <w:szCs w:val="24"/>
        </w:rPr>
        <w:t xml:space="preserve"> обучающихся</w:t>
      </w:r>
      <w:r w:rsidRPr="00E116E4">
        <w:rPr>
          <w:rFonts w:ascii="Times New Roman" w:eastAsia="Calibri" w:hAnsi="Times New Roman" w:cs="Times New Roman"/>
          <w:sz w:val="24"/>
          <w:szCs w:val="24"/>
        </w:rPr>
        <w:t xml:space="preserve">, полученных ими при изучении физики, а также приобретенных </w:t>
      </w:r>
      <w:r w:rsidR="00E116E4">
        <w:rPr>
          <w:rFonts w:ascii="Times New Roman" w:eastAsia="Calibri" w:hAnsi="Times New Roman" w:cs="Times New Roman"/>
          <w:sz w:val="24"/>
          <w:szCs w:val="24"/>
        </w:rPr>
        <w:t>в ходе освоения учебных предметов «Химия»</w:t>
      </w:r>
      <w:r w:rsidRPr="00E116E4">
        <w:rPr>
          <w:rFonts w:ascii="Times New Roman" w:eastAsia="Calibri" w:hAnsi="Times New Roman" w:cs="Times New Roman"/>
          <w:sz w:val="24"/>
          <w:szCs w:val="24"/>
        </w:rPr>
        <w:t xml:space="preserve">, </w:t>
      </w:r>
      <w:r w:rsidR="00E116E4">
        <w:rPr>
          <w:rFonts w:ascii="Times New Roman" w:eastAsia="Calibri" w:hAnsi="Times New Roman" w:cs="Times New Roman"/>
          <w:sz w:val="24"/>
          <w:szCs w:val="24"/>
        </w:rPr>
        <w:t>«География»</w:t>
      </w:r>
      <w:r w:rsidRPr="00E116E4">
        <w:rPr>
          <w:rFonts w:ascii="Times New Roman" w:eastAsia="Calibri" w:hAnsi="Times New Roman" w:cs="Times New Roman"/>
          <w:sz w:val="24"/>
          <w:szCs w:val="24"/>
        </w:rPr>
        <w:t xml:space="preserve">, </w:t>
      </w:r>
      <w:r w:rsidR="00E116E4">
        <w:rPr>
          <w:rFonts w:ascii="Times New Roman" w:eastAsia="Calibri" w:hAnsi="Times New Roman" w:cs="Times New Roman"/>
          <w:sz w:val="24"/>
          <w:szCs w:val="24"/>
        </w:rPr>
        <w:t>«Биология»</w:t>
      </w:r>
      <w:r w:rsidRPr="00E116E4">
        <w:rPr>
          <w:rFonts w:ascii="Times New Roman" w:eastAsia="Calibri" w:hAnsi="Times New Roman" w:cs="Times New Roman"/>
          <w:sz w:val="24"/>
          <w:szCs w:val="24"/>
        </w:rPr>
        <w:t xml:space="preserve">, </w:t>
      </w:r>
      <w:r w:rsidR="00E116E4">
        <w:rPr>
          <w:rFonts w:ascii="Times New Roman" w:eastAsia="Calibri" w:hAnsi="Times New Roman" w:cs="Times New Roman"/>
          <w:sz w:val="24"/>
          <w:szCs w:val="24"/>
        </w:rPr>
        <w:t>«Математика»</w:t>
      </w:r>
      <w:r w:rsidRPr="00E116E4">
        <w:rPr>
          <w:rFonts w:ascii="Times New Roman" w:eastAsia="Calibri" w:hAnsi="Times New Roman" w:cs="Times New Roman"/>
          <w:sz w:val="24"/>
          <w:szCs w:val="24"/>
        </w:rPr>
        <w:t>.</w:t>
      </w:r>
    </w:p>
    <w:p w:rsidR="00E116E4" w:rsidRDefault="00EB1BDD" w:rsidP="00433998">
      <w:pPr>
        <w:spacing w:after="0" w:line="23" w:lineRule="atLeast"/>
        <w:ind w:firstLine="709"/>
        <w:jc w:val="both"/>
        <w:rPr>
          <w:rFonts w:ascii="Times New Roman" w:eastAsia="Calibri" w:hAnsi="Times New Roman" w:cs="Times New Roman"/>
          <w:sz w:val="24"/>
          <w:szCs w:val="24"/>
        </w:rPr>
      </w:pPr>
      <w:r w:rsidRPr="00E116E4">
        <w:rPr>
          <w:rFonts w:ascii="Times New Roman" w:eastAsia="Calibri" w:hAnsi="Times New Roman" w:cs="Times New Roman"/>
          <w:sz w:val="24"/>
          <w:szCs w:val="24"/>
        </w:rPr>
        <w:lastRenderedPageBreak/>
        <w:t>В программе дается распределение по главам и темам. В каждой главе приведены основные понятия и перечень демонстраций, допускающих использование различных средств обучения с учетом специфики образовательного учреждения материально-технической базы.</w:t>
      </w:r>
    </w:p>
    <w:p w:rsidR="00EF3536" w:rsidRPr="00E116E4" w:rsidRDefault="00EB1BDD" w:rsidP="00433998">
      <w:pPr>
        <w:widowControl w:val="0"/>
        <w:spacing w:after="0" w:line="23" w:lineRule="atLeast"/>
        <w:ind w:firstLine="709"/>
        <w:jc w:val="both"/>
        <w:rPr>
          <w:rFonts w:ascii="Times New Roman" w:hAnsi="Times New Roman" w:cs="Times New Roman"/>
          <w:color w:val="000000"/>
          <w:sz w:val="24"/>
          <w:szCs w:val="24"/>
        </w:rPr>
      </w:pPr>
      <w:r w:rsidRPr="00E116E4">
        <w:rPr>
          <w:rFonts w:ascii="Times New Roman" w:hAnsi="Times New Roman" w:cs="Times New Roman"/>
          <w:color w:val="000000"/>
          <w:sz w:val="24"/>
          <w:szCs w:val="24"/>
        </w:rPr>
        <w:t xml:space="preserve">Реализация данной программы рассчитана на использование традиционных технологий образования, а так же методов современных образовательных технологий. </w:t>
      </w:r>
      <w:proofErr w:type="gramStart"/>
      <w:r w:rsidRPr="00E116E4">
        <w:rPr>
          <w:rFonts w:ascii="Times New Roman" w:hAnsi="Times New Roman" w:cs="Times New Roman"/>
          <w:color w:val="000000"/>
          <w:sz w:val="24"/>
          <w:szCs w:val="24"/>
        </w:rPr>
        <w:t>В процессе обучения используются следующие формы работы: лекция, беседа, рассказ, инструктаж, демонстрация, упражнения, решение задач, работа с книгой.</w:t>
      </w:r>
      <w:proofErr w:type="gramEnd"/>
      <w:r w:rsidRPr="00E116E4">
        <w:rPr>
          <w:rFonts w:ascii="Times New Roman" w:hAnsi="Times New Roman" w:cs="Times New Roman"/>
          <w:color w:val="000000"/>
          <w:sz w:val="24"/>
          <w:szCs w:val="24"/>
        </w:rPr>
        <w:t xml:space="preserve"> М</w:t>
      </w:r>
      <w:r w:rsidR="00433998">
        <w:rPr>
          <w:rFonts w:ascii="Times New Roman" w:hAnsi="Times New Roman" w:cs="Times New Roman"/>
          <w:color w:val="000000"/>
          <w:sz w:val="24"/>
          <w:szCs w:val="24"/>
        </w:rPr>
        <w:t>етоды обучения: проблемный</w:t>
      </w:r>
      <w:r w:rsidRPr="00E116E4">
        <w:rPr>
          <w:rFonts w:ascii="Times New Roman" w:hAnsi="Times New Roman" w:cs="Times New Roman"/>
          <w:color w:val="000000"/>
          <w:sz w:val="24"/>
          <w:szCs w:val="24"/>
        </w:rPr>
        <w:t>, проектны</w:t>
      </w:r>
      <w:r w:rsidR="00433998">
        <w:rPr>
          <w:rFonts w:ascii="Times New Roman" w:hAnsi="Times New Roman" w:cs="Times New Roman"/>
          <w:color w:val="000000"/>
          <w:sz w:val="24"/>
          <w:szCs w:val="24"/>
        </w:rPr>
        <w:t xml:space="preserve">й, исследовательский, метод развивающего обучения. На занятиях используются информационно-коммуникационные, развивающие, </w:t>
      </w:r>
      <w:proofErr w:type="spellStart"/>
      <w:r w:rsidR="00433998">
        <w:rPr>
          <w:rFonts w:ascii="Times New Roman" w:hAnsi="Times New Roman" w:cs="Times New Roman"/>
          <w:color w:val="000000"/>
          <w:sz w:val="24"/>
          <w:szCs w:val="24"/>
        </w:rPr>
        <w:t>здоровьесберегающие</w:t>
      </w:r>
      <w:proofErr w:type="spellEnd"/>
      <w:r w:rsidR="00433998">
        <w:rPr>
          <w:rFonts w:ascii="Times New Roman" w:hAnsi="Times New Roman" w:cs="Times New Roman"/>
          <w:color w:val="000000"/>
          <w:sz w:val="24"/>
          <w:szCs w:val="24"/>
        </w:rPr>
        <w:t xml:space="preserve"> технологии.</w:t>
      </w:r>
      <w:r w:rsidRPr="00E116E4">
        <w:rPr>
          <w:rFonts w:ascii="Times New Roman" w:hAnsi="Times New Roman" w:cs="Times New Roman"/>
          <w:color w:val="000000"/>
          <w:sz w:val="24"/>
          <w:szCs w:val="24"/>
        </w:rPr>
        <w:t xml:space="preserve">  </w:t>
      </w:r>
    </w:p>
    <w:p w:rsidR="00EF3536" w:rsidRPr="00E116E4" w:rsidRDefault="00EF3536" w:rsidP="00433998">
      <w:pPr>
        <w:widowControl w:val="0"/>
        <w:spacing w:after="0" w:line="23" w:lineRule="atLeast"/>
        <w:jc w:val="both"/>
        <w:rPr>
          <w:rFonts w:ascii="Times New Roman" w:hAnsi="Times New Roman" w:cs="Times New Roman"/>
          <w:b/>
          <w:i/>
          <w:color w:val="000000"/>
          <w:sz w:val="24"/>
          <w:szCs w:val="24"/>
        </w:rPr>
      </w:pPr>
    </w:p>
    <w:p w:rsidR="00EF3536" w:rsidRDefault="00EB1BDD" w:rsidP="00433998">
      <w:pPr>
        <w:pStyle w:val="1"/>
        <w:spacing w:before="0" w:line="23" w:lineRule="atLeast"/>
        <w:jc w:val="center"/>
        <w:rPr>
          <w:rFonts w:ascii="Times New Roman" w:hAnsi="Times New Roman" w:cs="Times New Roman"/>
          <w:b/>
          <w:color w:val="000000"/>
          <w:sz w:val="24"/>
          <w:szCs w:val="24"/>
        </w:rPr>
      </w:pPr>
      <w:bookmarkStart w:id="9" w:name="_Toc95380283"/>
      <w:bookmarkStart w:id="10" w:name="_Toc116896893"/>
      <w:r w:rsidRPr="00E116E4">
        <w:rPr>
          <w:rFonts w:ascii="Times New Roman" w:hAnsi="Times New Roman" w:cs="Times New Roman"/>
          <w:b/>
          <w:color w:val="000000"/>
          <w:sz w:val="24"/>
          <w:szCs w:val="24"/>
        </w:rPr>
        <w:t>1.3. Цели и задачи учебного  предмета – требования к результатам освоения</w:t>
      </w:r>
      <w:bookmarkEnd w:id="9"/>
      <w:r w:rsidRPr="00E116E4">
        <w:rPr>
          <w:rFonts w:ascii="Times New Roman" w:hAnsi="Times New Roman" w:cs="Times New Roman"/>
          <w:b/>
          <w:color w:val="000000"/>
          <w:sz w:val="24"/>
          <w:szCs w:val="24"/>
        </w:rPr>
        <w:t xml:space="preserve"> </w:t>
      </w:r>
      <w:bookmarkStart w:id="11" w:name="_Toc95380284"/>
      <w:r w:rsidRPr="00E116E4">
        <w:rPr>
          <w:rFonts w:ascii="Times New Roman" w:hAnsi="Times New Roman" w:cs="Times New Roman"/>
          <w:b/>
          <w:color w:val="000000"/>
          <w:sz w:val="24"/>
          <w:szCs w:val="24"/>
        </w:rPr>
        <w:t xml:space="preserve"> учебного предмета</w:t>
      </w:r>
      <w:bookmarkEnd w:id="10"/>
      <w:bookmarkEnd w:id="11"/>
    </w:p>
    <w:p w:rsidR="00433998" w:rsidRPr="00433998" w:rsidRDefault="00433998" w:rsidP="00433998">
      <w:pPr>
        <w:spacing w:after="0" w:line="23" w:lineRule="atLeast"/>
      </w:pPr>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20"/>
        <w:jc w:val="both"/>
        <w:rPr>
          <w:rFonts w:ascii="Times New Roman" w:hAnsi="Times New Roman" w:cs="Times New Roman"/>
          <w:sz w:val="24"/>
          <w:szCs w:val="24"/>
        </w:rPr>
      </w:pPr>
      <w:r w:rsidRPr="00E116E4">
        <w:rPr>
          <w:rFonts w:ascii="Times New Roman" w:hAnsi="Times New Roman" w:cs="Times New Roman"/>
          <w:sz w:val="24"/>
          <w:szCs w:val="24"/>
        </w:rPr>
        <w:t>Астрономия – наука, изучающая строение и развитие космических тел, их систем и всей Вселенной.</w:t>
      </w:r>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20"/>
        <w:jc w:val="both"/>
        <w:rPr>
          <w:rFonts w:ascii="Times New Roman" w:hAnsi="Times New Roman" w:cs="Times New Roman"/>
          <w:sz w:val="24"/>
          <w:szCs w:val="24"/>
        </w:rPr>
      </w:pPr>
      <w:r w:rsidRPr="00E116E4">
        <w:rPr>
          <w:rFonts w:ascii="Times New Roman" w:hAnsi="Times New Roman" w:cs="Times New Roman"/>
          <w:sz w:val="24"/>
          <w:szCs w:val="24"/>
        </w:rPr>
        <w:t xml:space="preserve">Методы астрономических исследований очень разнообразны. Одни из них применяются при определении положения космических тел на небесной сфере, другие – при изучении их движения, третьи – при исследовании характеристик космических тел различными методами и, соответственно, с помощью различных инструментов ведутся наблюдения Солнца, туманностей, планет, метеоров, искусственных спутников Земли. </w:t>
      </w:r>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20"/>
        <w:jc w:val="both"/>
        <w:rPr>
          <w:rFonts w:ascii="Times New Roman" w:hAnsi="Times New Roman" w:cs="Times New Roman"/>
          <w:sz w:val="24"/>
          <w:szCs w:val="24"/>
        </w:rPr>
      </w:pPr>
      <w:r w:rsidRPr="00E116E4">
        <w:rPr>
          <w:rFonts w:ascii="Times New Roman" w:hAnsi="Times New Roman" w:cs="Times New Roman"/>
          <w:sz w:val="24"/>
          <w:szCs w:val="24"/>
        </w:rPr>
        <w:t>В настоящее время важнейшие цели и задачи астрономии заключаются в формировании представлений о современной естественнонаучной картине мира, о единстве физических законов, действующих на Земле и в безграничной Вселенной, о непрерывно происходящей эволюции нашей планеты, всех космических тел и их систем, также самой Вселенной.</w:t>
      </w:r>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20"/>
        <w:jc w:val="both"/>
        <w:rPr>
          <w:rFonts w:ascii="Times New Roman" w:hAnsi="Times New Roman" w:cs="Times New Roman"/>
          <w:sz w:val="24"/>
          <w:szCs w:val="24"/>
        </w:rPr>
      </w:pPr>
      <w:r w:rsidRPr="00E116E4">
        <w:rPr>
          <w:rFonts w:ascii="Times New Roman" w:hAnsi="Times New Roman" w:cs="Times New Roman"/>
          <w:sz w:val="24"/>
          <w:szCs w:val="24"/>
        </w:rPr>
        <w:t xml:space="preserve">При отборе содержания учебного предмета «Астрономия» использован междисциплинарный подход, в соответствии с которым обучающиеся должны усвоить знания и умения, необходимые для формирования единой целостной </w:t>
      </w:r>
      <w:proofErr w:type="gramStart"/>
      <w:r w:rsidRPr="00E116E4">
        <w:rPr>
          <w:rFonts w:ascii="Times New Roman" w:hAnsi="Times New Roman" w:cs="Times New Roman"/>
          <w:sz w:val="24"/>
          <w:szCs w:val="24"/>
        </w:rPr>
        <w:t>естественно-научной</w:t>
      </w:r>
      <w:proofErr w:type="gramEnd"/>
      <w:r w:rsidRPr="00E116E4">
        <w:rPr>
          <w:rFonts w:ascii="Times New Roman" w:hAnsi="Times New Roman" w:cs="Times New Roman"/>
          <w:sz w:val="24"/>
          <w:szCs w:val="24"/>
        </w:rPr>
        <w:t xml:space="preserve"> картины мира, определяющей формирование научного мировоззрения, востребованные в жизни и в практической деятельности.</w:t>
      </w:r>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20"/>
        <w:jc w:val="both"/>
        <w:rPr>
          <w:rFonts w:ascii="Times New Roman" w:hAnsi="Times New Roman" w:cs="Times New Roman"/>
          <w:sz w:val="24"/>
          <w:szCs w:val="24"/>
        </w:rPr>
      </w:pPr>
      <w:proofErr w:type="gramStart"/>
      <w:r w:rsidRPr="00E116E4">
        <w:rPr>
          <w:rFonts w:ascii="Times New Roman" w:hAnsi="Times New Roman" w:cs="Times New Roman"/>
          <w:sz w:val="24"/>
          <w:szCs w:val="24"/>
        </w:rPr>
        <w:t>В целом, учебный предмет «Астрономия», в содержании которой ведущим компонентом являются научные знания и научные методы познания, не только позволяет сформировать у обучающихся целостную картину мира, но и пробуждает у них эмоционально-ценностное отношение к изучаемому материалу, готовность к выбору действий определенной направленности, умение использовать методологию научного познания для изучения окружающего мира.</w:t>
      </w:r>
      <w:proofErr w:type="gramEnd"/>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cs="Times New Roman"/>
          <w:sz w:val="24"/>
          <w:szCs w:val="24"/>
        </w:rPr>
      </w:pPr>
      <w:r w:rsidRPr="00E116E4">
        <w:rPr>
          <w:rFonts w:ascii="Times New Roman" w:hAnsi="Times New Roman" w:cs="Times New Roman"/>
          <w:sz w:val="24"/>
          <w:szCs w:val="24"/>
        </w:rPr>
        <w:t xml:space="preserve">В процессе освоения ОПОП СПО на базе основного общего образования с получением среднего общего образования (ППКРС, ППССЗ) подведение результатов </w:t>
      </w:r>
      <w:proofErr w:type="gramStart"/>
      <w:r w:rsidRPr="00E116E4">
        <w:rPr>
          <w:rFonts w:ascii="Times New Roman" w:hAnsi="Times New Roman" w:cs="Times New Roman"/>
          <w:sz w:val="24"/>
          <w:szCs w:val="24"/>
        </w:rPr>
        <w:t>обучения по</w:t>
      </w:r>
      <w:proofErr w:type="gramEnd"/>
      <w:r w:rsidRPr="00E116E4">
        <w:rPr>
          <w:rFonts w:ascii="Times New Roman" w:hAnsi="Times New Roman" w:cs="Times New Roman"/>
          <w:sz w:val="24"/>
          <w:szCs w:val="24"/>
        </w:rPr>
        <w:t xml:space="preserve"> учебно</w:t>
      </w:r>
      <w:r w:rsidR="00B11AB3">
        <w:rPr>
          <w:rFonts w:ascii="Times New Roman" w:hAnsi="Times New Roman" w:cs="Times New Roman"/>
          <w:sz w:val="24"/>
          <w:szCs w:val="24"/>
        </w:rPr>
        <w:t>му предмету</w:t>
      </w:r>
      <w:r w:rsidRPr="00E116E4">
        <w:rPr>
          <w:rFonts w:ascii="Times New Roman" w:hAnsi="Times New Roman" w:cs="Times New Roman"/>
          <w:sz w:val="24"/>
          <w:szCs w:val="24"/>
        </w:rPr>
        <w:t xml:space="preserve"> «Астрономия» осуществляется в рамках промежуточной аттестации.</w:t>
      </w:r>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20"/>
        <w:jc w:val="both"/>
        <w:rPr>
          <w:rFonts w:ascii="Times New Roman" w:hAnsi="Times New Roman" w:cs="Times New Roman"/>
          <w:sz w:val="24"/>
          <w:szCs w:val="24"/>
        </w:rPr>
      </w:pPr>
      <w:proofErr w:type="gramStart"/>
      <w:r w:rsidRPr="00E116E4">
        <w:rPr>
          <w:rFonts w:ascii="Times New Roman" w:hAnsi="Times New Roman" w:cs="Times New Roman"/>
          <w:sz w:val="24"/>
          <w:szCs w:val="24"/>
        </w:rPr>
        <w:t>Важную роль в освоении содержания программы играют собственные наблюдения обучающихся.</w:t>
      </w:r>
      <w:proofErr w:type="gramEnd"/>
      <w:r w:rsidRPr="00E116E4">
        <w:rPr>
          <w:rFonts w:ascii="Times New Roman" w:hAnsi="Times New Roman" w:cs="Times New Roman"/>
          <w:sz w:val="24"/>
          <w:szCs w:val="24"/>
        </w:rPr>
        <w:t xml:space="preserve"> Специфика планирования и организации этих наблюдений определяется двумя обстоятельствами. </w:t>
      </w:r>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20"/>
        <w:jc w:val="both"/>
        <w:rPr>
          <w:rFonts w:ascii="Times New Roman" w:hAnsi="Times New Roman" w:cs="Times New Roman"/>
          <w:sz w:val="24"/>
          <w:szCs w:val="24"/>
        </w:rPr>
      </w:pPr>
      <w:r w:rsidRPr="00E116E4">
        <w:rPr>
          <w:rFonts w:ascii="Times New Roman" w:hAnsi="Times New Roman" w:cs="Times New Roman"/>
          <w:sz w:val="24"/>
          <w:szCs w:val="24"/>
        </w:rPr>
        <w:t xml:space="preserve">Во-первых, они (за исключением наблюдений Солнца) должны проводиться в вечернее или ночное время. </w:t>
      </w:r>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20"/>
        <w:jc w:val="both"/>
        <w:rPr>
          <w:rFonts w:ascii="Times New Roman" w:hAnsi="Times New Roman" w:cs="Times New Roman"/>
          <w:sz w:val="24"/>
          <w:szCs w:val="24"/>
        </w:rPr>
      </w:pPr>
      <w:r w:rsidRPr="00E116E4">
        <w:rPr>
          <w:rFonts w:ascii="Times New Roman" w:hAnsi="Times New Roman" w:cs="Times New Roman"/>
          <w:sz w:val="24"/>
          <w:szCs w:val="24"/>
        </w:rPr>
        <w:t xml:space="preserve">Во-вторых, объекты, природа которых изучается на том или ином занятии, могут быть в это время недоступны для наблюдений. </w:t>
      </w:r>
    </w:p>
    <w:p w:rsidR="00EF3536" w:rsidRPr="00E116E4" w:rsidRDefault="00EB1BDD" w:rsidP="0043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20"/>
        <w:jc w:val="both"/>
        <w:rPr>
          <w:rFonts w:ascii="Times New Roman" w:hAnsi="Times New Roman" w:cs="Times New Roman"/>
          <w:sz w:val="24"/>
          <w:szCs w:val="24"/>
        </w:rPr>
      </w:pPr>
      <w:r w:rsidRPr="00E116E4">
        <w:rPr>
          <w:rFonts w:ascii="Times New Roman" w:hAnsi="Times New Roman" w:cs="Times New Roman"/>
          <w:sz w:val="24"/>
          <w:szCs w:val="24"/>
        </w:rPr>
        <w:t xml:space="preserve">При невозможности проведения собственных наблюдений за небесными телами их можно </w:t>
      </w:r>
      <w:proofErr w:type="gramStart"/>
      <w:r w:rsidRPr="00E116E4">
        <w:rPr>
          <w:rFonts w:ascii="Times New Roman" w:hAnsi="Times New Roman" w:cs="Times New Roman"/>
          <w:sz w:val="24"/>
          <w:szCs w:val="24"/>
        </w:rPr>
        <w:t>заменить на практические</w:t>
      </w:r>
      <w:proofErr w:type="gramEnd"/>
      <w:r w:rsidRPr="00E116E4">
        <w:rPr>
          <w:rFonts w:ascii="Times New Roman" w:hAnsi="Times New Roman" w:cs="Times New Roman"/>
          <w:sz w:val="24"/>
          <w:szCs w:val="24"/>
        </w:rPr>
        <w:t xml:space="preserve"> задания с использованием современных информационно-</w:t>
      </w:r>
      <w:r w:rsidR="00433998">
        <w:rPr>
          <w:rFonts w:ascii="Times New Roman" w:hAnsi="Times New Roman" w:cs="Times New Roman"/>
          <w:sz w:val="24"/>
          <w:szCs w:val="24"/>
        </w:rPr>
        <w:t>коммуникационных технологий.</w:t>
      </w:r>
    </w:p>
    <w:p w:rsidR="00EF3536" w:rsidRPr="00E116E4" w:rsidRDefault="00EB1BDD" w:rsidP="00433998">
      <w:pPr>
        <w:spacing w:after="0" w:line="23" w:lineRule="atLeast"/>
        <w:ind w:firstLine="709"/>
        <w:jc w:val="both"/>
        <w:rPr>
          <w:rFonts w:ascii="Times New Roman" w:hAnsi="Times New Roman" w:cs="Times New Roman"/>
          <w:sz w:val="24"/>
          <w:szCs w:val="24"/>
        </w:rPr>
      </w:pPr>
      <w:r w:rsidRPr="00E116E4">
        <w:rPr>
          <w:rFonts w:ascii="Times New Roman" w:hAnsi="Times New Roman" w:cs="Times New Roman"/>
          <w:sz w:val="24"/>
          <w:szCs w:val="24"/>
        </w:rPr>
        <w:lastRenderedPageBreak/>
        <w:t>Содержание программы учебного предмета «</w:t>
      </w:r>
      <w:r w:rsidR="00433998">
        <w:rPr>
          <w:rFonts w:ascii="Times New Roman" w:hAnsi="Times New Roman" w:cs="Times New Roman"/>
          <w:sz w:val="24"/>
          <w:szCs w:val="24"/>
        </w:rPr>
        <w:t xml:space="preserve">ОДБ.08 </w:t>
      </w:r>
      <w:r w:rsidRPr="00E116E4">
        <w:rPr>
          <w:rFonts w:ascii="Times New Roman" w:hAnsi="Times New Roman" w:cs="Times New Roman"/>
          <w:sz w:val="24"/>
          <w:szCs w:val="24"/>
        </w:rPr>
        <w:t xml:space="preserve">Астрономия» направлено на формирование у </w:t>
      </w:r>
      <w:proofErr w:type="gramStart"/>
      <w:r w:rsidRPr="00E116E4">
        <w:rPr>
          <w:rFonts w:ascii="Times New Roman" w:hAnsi="Times New Roman" w:cs="Times New Roman"/>
          <w:sz w:val="24"/>
          <w:szCs w:val="24"/>
        </w:rPr>
        <w:t>обучающихся</w:t>
      </w:r>
      <w:proofErr w:type="gramEnd"/>
      <w:r w:rsidRPr="00E116E4">
        <w:rPr>
          <w:rFonts w:ascii="Times New Roman" w:hAnsi="Times New Roman" w:cs="Times New Roman"/>
          <w:sz w:val="24"/>
          <w:szCs w:val="24"/>
        </w:rPr>
        <w:t>:</w:t>
      </w:r>
    </w:p>
    <w:p w:rsidR="00EF3536" w:rsidRPr="00E116E4" w:rsidRDefault="00EB1BDD" w:rsidP="00433998">
      <w:pPr>
        <w:pStyle w:val="af4"/>
        <w:numPr>
          <w:ilvl w:val="0"/>
          <w:numId w:val="4"/>
        </w:numPr>
        <w:spacing w:after="0" w:line="23" w:lineRule="atLeast"/>
        <w:ind w:left="0" w:firstLine="360"/>
        <w:jc w:val="both"/>
        <w:rPr>
          <w:rFonts w:ascii="Times New Roman" w:hAnsi="Times New Roman" w:cs="Times New Roman"/>
          <w:sz w:val="24"/>
          <w:szCs w:val="24"/>
        </w:rPr>
      </w:pPr>
      <w:r w:rsidRPr="00E116E4">
        <w:rPr>
          <w:rFonts w:ascii="Times New Roman" w:hAnsi="Times New Roman" w:cs="Times New Roman"/>
          <w:sz w:val="24"/>
          <w:szCs w:val="24"/>
        </w:rPr>
        <w:t>понимания принципиальной роли астрономии в познании фундаментальных законов природы и современной естественнонаучной картины мира;</w:t>
      </w:r>
    </w:p>
    <w:p w:rsidR="00EF3536" w:rsidRPr="00E116E4" w:rsidRDefault="00EB1BDD" w:rsidP="00433998">
      <w:pPr>
        <w:pStyle w:val="af4"/>
        <w:numPr>
          <w:ilvl w:val="0"/>
          <w:numId w:val="4"/>
        </w:numPr>
        <w:spacing w:after="0" w:line="23" w:lineRule="atLeast"/>
        <w:ind w:left="0" w:firstLine="360"/>
        <w:jc w:val="both"/>
        <w:rPr>
          <w:rFonts w:ascii="Times New Roman" w:hAnsi="Times New Roman" w:cs="Times New Roman"/>
          <w:sz w:val="24"/>
          <w:szCs w:val="24"/>
        </w:rPr>
      </w:pPr>
      <w:r w:rsidRPr="00E116E4">
        <w:rPr>
          <w:rFonts w:ascii="Times New Roman" w:hAnsi="Times New Roman" w:cs="Times New Roman"/>
          <w:sz w:val="24"/>
          <w:szCs w:val="24"/>
        </w:rPr>
        <w:t>знаний о физической природе небесных тел и систем, строения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EF3536" w:rsidRPr="00E116E4" w:rsidRDefault="00EB1BDD" w:rsidP="00433998">
      <w:pPr>
        <w:pStyle w:val="af4"/>
        <w:numPr>
          <w:ilvl w:val="0"/>
          <w:numId w:val="4"/>
        </w:numPr>
        <w:spacing w:after="0" w:line="23" w:lineRule="atLeast"/>
        <w:ind w:left="0" w:firstLine="360"/>
        <w:jc w:val="both"/>
        <w:rPr>
          <w:rFonts w:ascii="Times New Roman" w:hAnsi="Times New Roman" w:cs="Times New Roman"/>
          <w:sz w:val="24"/>
          <w:szCs w:val="24"/>
        </w:rPr>
      </w:pPr>
      <w:r w:rsidRPr="00E116E4">
        <w:rPr>
          <w:rFonts w:ascii="Times New Roman" w:hAnsi="Times New Roman" w:cs="Times New Roman"/>
          <w:sz w:val="24"/>
          <w:szCs w:val="24"/>
        </w:rPr>
        <w:t>умений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w:t>
      </w:r>
    </w:p>
    <w:p w:rsidR="00EF3536" w:rsidRPr="00E116E4" w:rsidRDefault="00EB1BDD" w:rsidP="00433998">
      <w:pPr>
        <w:pStyle w:val="af4"/>
        <w:numPr>
          <w:ilvl w:val="0"/>
          <w:numId w:val="4"/>
        </w:numPr>
        <w:spacing w:after="0" w:line="23" w:lineRule="atLeast"/>
        <w:ind w:left="0" w:firstLine="360"/>
        <w:jc w:val="both"/>
        <w:rPr>
          <w:rFonts w:ascii="Times New Roman" w:hAnsi="Times New Roman" w:cs="Times New Roman"/>
          <w:sz w:val="24"/>
          <w:szCs w:val="24"/>
        </w:rPr>
      </w:pPr>
      <w:r w:rsidRPr="00E116E4">
        <w:rPr>
          <w:rFonts w:ascii="Times New Roman" w:hAnsi="Times New Roman" w:cs="Times New Roman"/>
          <w:sz w:val="24"/>
          <w:szCs w:val="24"/>
        </w:rPr>
        <w:t>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w:t>
      </w:r>
    </w:p>
    <w:p w:rsidR="00EF3536" w:rsidRPr="00E116E4" w:rsidRDefault="00EB1BDD" w:rsidP="00433998">
      <w:pPr>
        <w:pStyle w:val="af4"/>
        <w:numPr>
          <w:ilvl w:val="0"/>
          <w:numId w:val="4"/>
        </w:numPr>
        <w:spacing w:after="0" w:line="23" w:lineRule="atLeast"/>
        <w:ind w:left="0" w:firstLine="360"/>
        <w:jc w:val="both"/>
        <w:rPr>
          <w:rFonts w:ascii="Times New Roman" w:hAnsi="Times New Roman" w:cs="Times New Roman"/>
          <w:sz w:val="24"/>
          <w:szCs w:val="24"/>
        </w:rPr>
      </w:pPr>
      <w:r w:rsidRPr="00E116E4">
        <w:rPr>
          <w:rFonts w:ascii="Times New Roman" w:hAnsi="Times New Roman" w:cs="Times New Roman"/>
          <w:sz w:val="24"/>
          <w:szCs w:val="24"/>
        </w:rPr>
        <w:t>умения применять приобретенные знания для решения практических задач повседневной жизни;</w:t>
      </w:r>
    </w:p>
    <w:p w:rsidR="00EF3536" w:rsidRPr="00E116E4" w:rsidRDefault="00EB1BDD" w:rsidP="00433998">
      <w:pPr>
        <w:pStyle w:val="af4"/>
        <w:numPr>
          <w:ilvl w:val="0"/>
          <w:numId w:val="4"/>
        </w:numPr>
        <w:spacing w:after="0" w:line="23" w:lineRule="atLeast"/>
        <w:ind w:left="0" w:firstLine="360"/>
        <w:jc w:val="both"/>
        <w:rPr>
          <w:rFonts w:ascii="Times New Roman" w:hAnsi="Times New Roman" w:cs="Times New Roman"/>
          <w:sz w:val="24"/>
          <w:szCs w:val="24"/>
        </w:rPr>
      </w:pPr>
      <w:r w:rsidRPr="00E116E4">
        <w:rPr>
          <w:rFonts w:ascii="Times New Roman" w:hAnsi="Times New Roman" w:cs="Times New Roman"/>
          <w:sz w:val="24"/>
          <w:szCs w:val="24"/>
        </w:rPr>
        <w:t>научного мировоззрения;</w:t>
      </w:r>
    </w:p>
    <w:p w:rsidR="00EF3536" w:rsidRPr="00E116E4" w:rsidRDefault="00EB1BDD" w:rsidP="00433998">
      <w:pPr>
        <w:pStyle w:val="af4"/>
        <w:numPr>
          <w:ilvl w:val="0"/>
          <w:numId w:val="4"/>
        </w:numPr>
        <w:spacing w:after="0" w:line="23" w:lineRule="atLeast"/>
        <w:ind w:left="0" w:firstLine="360"/>
        <w:jc w:val="both"/>
        <w:rPr>
          <w:rFonts w:ascii="Times New Roman" w:hAnsi="Times New Roman" w:cs="Times New Roman"/>
          <w:sz w:val="24"/>
          <w:szCs w:val="24"/>
        </w:rPr>
      </w:pPr>
      <w:r w:rsidRPr="00E116E4">
        <w:rPr>
          <w:rFonts w:ascii="Times New Roman" w:hAnsi="Times New Roman" w:cs="Times New Roman"/>
          <w:sz w:val="24"/>
          <w:szCs w:val="24"/>
        </w:rPr>
        <w:t>навыков использования естественнонаучных,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p>
    <w:p w:rsidR="00EF3536" w:rsidRPr="00E116E4" w:rsidRDefault="00EF3536" w:rsidP="00433998">
      <w:pPr>
        <w:tabs>
          <w:tab w:val="left" w:pos="820"/>
        </w:tabs>
        <w:spacing w:after="0" w:line="23" w:lineRule="atLeast"/>
        <w:ind w:firstLine="284"/>
        <w:jc w:val="both"/>
        <w:rPr>
          <w:rFonts w:ascii="Times New Roman" w:eastAsia="Symbol" w:hAnsi="Times New Roman" w:cs="Times New Roman"/>
          <w:sz w:val="24"/>
          <w:szCs w:val="24"/>
        </w:rPr>
      </w:pPr>
    </w:p>
    <w:p w:rsidR="00EF3536" w:rsidRPr="00E116E4" w:rsidRDefault="00EB1BDD" w:rsidP="00433998">
      <w:pPr>
        <w:pStyle w:val="1"/>
        <w:spacing w:before="0" w:line="23" w:lineRule="atLeast"/>
        <w:jc w:val="center"/>
        <w:rPr>
          <w:rFonts w:ascii="Times New Roman" w:hAnsi="Times New Roman" w:cs="Times New Roman"/>
          <w:color w:val="000000"/>
          <w:sz w:val="24"/>
          <w:szCs w:val="24"/>
        </w:rPr>
      </w:pPr>
      <w:bookmarkStart w:id="12" w:name="_Toc95380285"/>
      <w:bookmarkStart w:id="13" w:name="_Toc116896894"/>
      <w:r w:rsidRPr="00E116E4">
        <w:rPr>
          <w:rFonts w:ascii="Times New Roman" w:eastAsia="Symbol" w:hAnsi="Times New Roman" w:cs="Times New Roman"/>
          <w:b/>
          <w:color w:val="000000"/>
          <w:sz w:val="24"/>
          <w:szCs w:val="24"/>
        </w:rPr>
        <w:t>1.4. Количество часов на освоение программы учебного  предмета</w:t>
      </w:r>
      <w:bookmarkEnd w:id="12"/>
      <w:bookmarkEnd w:id="13"/>
    </w:p>
    <w:p w:rsidR="00EF3536" w:rsidRPr="00E116E4" w:rsidRDefault="00EF3536" w:rsidP="00433998">
      <w:pPr>
        <w:spacing w:after="0" w:line="23" w:lineRule="atLeast"/>
        <w:rPr>
          <w:rFonts w:ascii="Times New Roman" w:eastAsia="Symbol" w:hAnsi="Times New Roman" w:cs="Times New Roman"/>
          <w:sz w:val="24"/>
          <w:szCs w:val="24"/>
        </w:rPr>
      </w:pPr>
    </w:p>
    <w:p w:rsidR="00EF3536" w:rsidRPr="00E116E4" w:rsidRDefault="00EB1BDD" w:rsidP="00433998">
      <w:pPr>
        <w:spacing w:after="0" w:line="23" w:lineRule="atLeast"/>
        <w:ind w:firstLine="538"/>
        <w:jc w:val="both"/>
        <w:rPr>
          <w:rFonts w:ascii="Times New Roman" w:hAnsi="Times New Roman" w:cs="Times New Roman"/>
          <w:sz w:val="24"/>
          <w:szCs w:val="24"/>
        </w:rPr>
      </w:pPr>
      <w:r w:rsidRPr="00E116E4">
        <w:rPr>
          <w:rFonts w:ascii="Times New Roman" w:eastAsia="Franklin Gothic Medium" w:hAnsi="Times New Roman" w:cs="Times New Roman"/>
          <w:sz w:val="24"/>
          <w:szCs w:val="24"/>
        </w:rPr>
        <w:t>Объем учебного предмета «</w:t>
      </w:r>
      <w:r w:rsidR="00433998">
        <w:rPr>
          <w:rFonts w:ascii="Times New Roman" w:eastAsia="Franklin Gothic Medium" w:hAnsi="Times New Roman" w:cs="Times New Roman"/>
          <w:sz w:val="24"/>
          <w:szCs w:val="24"/>
        </w:rPr>
        <w:t xml:space="preserve">ОДБ. </w:t>
      </w:r>
      <w:r w:rsidR="000E4B8D">
        <w:rPr>
          <w:rFonts w:ascii="Times New Roman" w:eastAsia="Franklin Gothic Medium" w:hAnsi="Times New Roman" w:cs="Times New Roman"/>
          <w:sz w:val="24"/>
          <w:szCs w:val="24"/>
        </w:rPr>
        <w:t>Астрономия» составляет 54 часа</w:t>
      </w:r>
      <w:r w:rsidRPr="00E116E4">
        <w:rPr>
          <w:rFonts w:ascii="Times New Roman" w:eastAsia="Franklin Gothic Medium" w:hAnsi="Times New Roman" w:cs="Times New Roman"/>
          <w:sz w:val="24"/>
          <w:szCs w:val="24"/>
        </w:rPr>
        <w:t>, в том числе:</w:t>
      </w:r>
    </w:p>
    <w:p w:rsidR="00EF3536" w:rsidRPr="000E4B8D" w:rsidRDefault="00EB1BDD" w:rsidP="00433998">
      <w:pPr>
        <w:numPr>
          <w:ilvl w:val="0"/>
          <w:numId w:val="5"/>
        </w:numPr>
        <w:spacing w:after="0" w:line="23" w:lineRule="atLeast"/>
        <w:ind w:left="0" w:firstLine="360"/>
        <w:jc w:val="both"/>
        <w:rPr>
          <w:rFonts w:ascii="Times New Roman" w:hAnsi="Times New Roman" w:cs="Times New Roman"/>
          <w:sz w:val="24"/>
          <w:szCs w:val="24"/>
        </w:rPr>
      </w:pPr>
      <w:r w:rsidRPr="00E116E4">
        <w:rPr>
          <w:rFonts w:ascii="Times New Roman" w:eastAsia="Franklin Gothic Medium" w:hAnsi="Times New Roman" w:cs="Times New Roman"/>
          <w:sz w:val="24"/>
          <w:szCs w:val="24"/>
        </w:rPr>
        <w:t>обязательная аудиторная уч</w:t>
      </w:r>
      <w:r w:rsidR="00433998">
        <w:rPr>
          <w:rFonts w:ascii="Times New Roman" w:eastAsia="Franklin Gothic Medium" w:hAnsi="Times New Roman" w:cs="Times New Roman"/>
          <w:sz w:val="24"/>
          <w:szCs w:val="24"/>
        </w:rPr>
        <w:t>ебная н</w:t>
      </w:r>
      <w:r w:rsidR="000E4B8D">
        <w:rPr>
          <w:rFonts w:ascii="Times New Roman" w:eastAsia="Franklin Gothic Medium" w:hAnsi="Times New Roman" w:cs="Times New Roman"/>
          <w:sz w:val="24"/>
          <w:szCs w:val="24"/>
        </w:rPr>
        <w:t xml:space="preserve">агрузка </w:t>
      </w:r>
      <w:proofErr w:type="gramStart"/>
      <w:r w:rsidR="000E4B8D">
        <w:rPr>
          <w:rFonts w:ascii="Times New Roman" w:eastAsia="Franklin Gothic Medium" w:hAnsi="Times New Roman" w:cs="Times New Roman"/>
          <w:sz w:val="24"/>
          <w:szCs w:val="24"/>
        </w:rPr>
        <w:t>обучающегося</w:t>
      </w:r>
      <w:proofErr w:type="gramEnd"/>
      <w:r w:rsidR="000E4B8D">
        <w:rPr>
          <w:rFonts w:ascii="Times New Roman" w:eastAsia="Franklin Gothic Medium" w:hAnsi="Times New Roman" w:cs="Times New Roman"/>
          <w:sz w:val="24"/>
          <w:szCs w:val="24"/>
        </w:rPr>
        <w:t xml:space="preserve"> – 36 часов;</w:t>
      </w:r>
    </w:p>
    <w:p w:rsidR="000E4B8D" w:rsidRPr="00E116E4" w:rsidRDefault="000E4B8D" w:rsidP="00433998">
      <w:pPr>
        <w:numPr>
          <w:ilvl w:val="0"/>
          <w:numId w:val="5"/>
        </w:numPr>
        <w:spacing w:after="0" w:line="23" w:lineRule="atLeast"/>
        <w:ind w:left="0" w:firstLine="360"/>
        <w:jc w:val="both"/>
        <w:rPr>
          <w:rFonts w:ascii="Times New Roman" w:hAnsi="Times New Roman" w:cs="Times New Roman"/>
          <w:sz w:val="24"/>
          <w:szCs w:val="24"/>
        </w:rPr>
      </w:pPr>
      <w:r>
        <w:rPr>
          <w:rFonts w:ascii="Times New Roman" w:eastAsia="Franklin Gothic Medium" w:hAnsi="Times New Roman" w:cs="Times New Roman"/>
          <w:sz w:val="24"/>
          <w:szCs w:val="24"/>
        </w:rPr>
        <w:t>самостоятельная работа обучающихся – 18 часов.</w:t>
      </w:r>
    </w:p>
    <w:p w:rsidR="00433998" w:rsidRDefault="00433998" w:rsidP="000E4B8D">
      <w:pPr>
        <w:rPr>
          <w:rFonts w:ascii="Times New Roman" w:hAnsi="Times New Roman" w:cs="Times New Roman"/>
          <w:b/>
          <w:bCs/>
          <w:sz w:val="24"/>
          <w:szCs w:val="24"/>
        </w:rPr>
      </w:pPr>
      <w:bookmarkStart w:id="14" w:name="_Toc94729770"/>
    </w:p>
    <w:p w:rsidR="000E4B8D" w:rsidRDefault="000E4B8D" w:rsidP="000E4B8D"/>
    <w:p w:rsidR="000E4B8D" w:rsidRDefault="000E4B8D" w:rsidP="000E4B8D"/>
    <w:p w:rsidR="000E4B8D" w:rsidRDefault="000E4B8D" w:rsidP="000E4B8D"/>
    <w:p w:rsidR="000E4B8D" w:rsidRPr="000E4B8D" w:rsidRDefault="000E4B8D" w:rsidP="000E4B8D">
      <w:pPr>
        <w:sectPr w:rsidR="000E4B8D" w:rsidRPr="000E4B8D" w:rsidSect="00433998">
          <w:pgSz w:w="11906" w:h="16838"/>
          <w:pgMar w:top="992" w:right="851" w:bottom="1134" w:left="1701" w:header="0" w:footer="709" w:gutter="0"/>
          <w:cols w:space="720"/>
          <w:formProt w:val="0"/>
          <w:docGrid w:linePitch="299" w:charSpace="8192"/>
        </w:sectPr>
      </w:pPr>
    </w:p>
    <w:p w:rsidR="00EF3536" w:rsidRPr="00E116E4" w:rsidRDefault="00EB1BDD" w:rsidP="00433998">
      <w:pPr>
        <w:pStyle w:val="1"/>
        <w:spacing w:before="0" w:line="23" w:lineRule="atLeast"/>
        <w:jc w:val="center"/>
        <w:rPr>
          <w:rFonts w:ascii="Times New Roman" w:hAnsi="Times New Roman" w:cs="Times New Roman"/>
          <w:b/>
          <w:bCs/>
          <w:sz w:val="24"/>
          <w:szCs w:val="24"/>
        </w:rPr>
      </w:pPr>
      <w:bookmarkStart w:id="15" w:name="_Toc116896895"/>
      <w:r w:rsidRPr="00E116E4">
        <w:rPr>
          <w:rFonts w:ascii="Times New Roman" w:hAnsi="Times New Roman" w:cs="Times New Roman"/>
          <w:b/>
          <w:bCs/>
          <w:color w:val="auto"/>
          <w:sz w:val="24"/>
          <w:szCs w:val="24"/>
        </w:rPr>
        <w:lastRenderedPageBreak/>
        <w:t xml:space="preserve">2. </w:t>
      </w:r>
      <w:r w:rsidRPr="00E116E4">
        <w:rPr>
          <w:rFonts w:ascii="Times New Roman" w:eastAsia="Calibri" w:hAnsi="Times New Roman" w:cs="Times New Roman"/>
          <w:b/>
          <w:bCs/>
          <w:color w:val="auto"/>
          <w:sz w:val="24"/>
          <w:szCs w:val="24"/>
        </w:rPr>
        <w:t>ПЛАНИРУЕМЫЕ РЕЗУЛЬТАТЫ ОСВОЕНИЯ УЧЕБНОГО ПРЕДМЕТА</w:t>
      </w:r>
      <w:bookmarkEnd w:id="14"/>
      <w:bookmarkEnd w:id="15"/>
    </w:p>
    <w:p w:rsidR="00EF3536" w:rsidRPr="00E116E4" w:rsidRDefault="00EF3536" w:rsidP="00433998">
      <w:pPr>
        <w:spacing w:after="0" w:line="23" w:lineRule="atLeast"/>
        <w:rPr>
          <w:rFonts w:ascii="Times New Roman" w:hAnsi="Times New Roman" w:cs="Times New Roman"/>
          <w:b/>
          <w:bCs/>
          <w:sz w:val="24"/>
          <w:szCs w:val="24"/>
        </w:rPr>
      </w:pPr>
    </w:p>
    <w:p w:rsidR="00EF3536" w:rsidRPr="00E116E4" w:rsidRDefault="00EB1BDD" w:rsidP="00433998">
      <w:pPr>
        <w:pStyle w:val="ConsPlusNormal"/>
        <w:spacing w:line="23" w:lineRule="atLeast"/>
        <w:ind w:firstLine="540"/>
        <w:jc w:val="both"/>
        <w:rPr>
          <w:rFonts w:ascii="Times New Roman" w:hAnsi="Times New Roman" w:cs="Times New Roman"/>
          <w:sz w:val="24"/>
          <w:szCs w:val="24"/>
        </w:rPr>
      </w:pPr>
      <w:r w:rsidRPr="00E116E4">
        <w:rPr>
          <w:rFonts w:ascii="Times New Roman" w:hAnsi="Times New Roman" w:cs="Times New Roman"/>
          <w:sz w:val="24"/>
          <w:szCs w:val="24"/>
        </w:rPr>
        <w:t xml:space="preserve">Особое значение </w:t>
      </w:r>
      <w:r w:rsidR="00B11AB3">
        <w:rPr>
          <w:rFonts w:ascii="Times New Roman" w:hAnsi="Times New Roman" w:cs="Times New Roman"/>
          <w:sz w:val="24"/>
          <w:szCs w:val="24"/>
        </w:rPr>
        <w:t>учебный предмет</w:t>
      </w:r>
      <w:r w:rsidRPr="00E116E4">
        <w:rPr>
          <w:rFonts w:ascii="Times New Roman" w:hAnsi="Times New Roman" w:cs="Times New Roman"/>
          <w:sz w:val="24"/>
          <w:szCs w:val="24"/>
        </w:rPr>
        <w:t xml:space="preserve"> имеет при формировании и развитии общих компетенций:</w:t>
      </w:r>
    </w:p>
    <w:p w:rsidR="00B11AB3" w:rsidRPr="00B11AB3" w:rsidRDefault="00B11AB3" w:rsidP="00B11AB3">
      <w:pPr>
        <w:shd w:val="clear" w:color="auto" w:fill="FFFFFF"/>
        <w:suppressAutoHyphens w:val="0"/>
        <w:spacing w:after="0" w:line="240" w:lineRule="auto"/>
        <w:jc w:val="both"/>
        <w:rPr>
          <w:rFonts w:ascii="Times New Roman" w:eastAsia="Times New Roman" w:hAnsi="Times New Roman" w:cs="Times New Roman"/>
          <w:sz w:val="24"/>
          <w:szCs w:val="24"/>
          <w:lang w:eastAsia="ru-RU"/>
        </w:rPr>
      </w:pPr>
      <w:proofErr w:type="gramStart"/>
      <w:r w:rsidRPr="00B11AB3">
        <w:rPr>
          <w:rFonts w:ascii="Times New Roman" w:eastAsia="Times New Roman" w:hAnsi="Times New Roman" w:cs="Times New Roman"/>
          <w:sz w:val="24"/>
          <w:szCs w:val="24"/>
          <w:lang w:eastAsia="ru-RU"/>
        </w:rPr>
        <w:t>ОК</w:t>
      </w:r>
      <w:proofErr w:type="gramEnd"/>
      <w:r w:rsidRPr="00B11AB3">
        <w:rPr>
          <w:rFonts w:ascii="Times New Roman" w:eastAsia="Times New Roman" w:hAnsi="Times New Roman" w:cs="Times New Roman"/>
          <w:sz w:val="24"/>
          <w:szCs w:val="24"/>
          <w:lang w:eastAsia="ru-RU"/>
        </w:rPr>
        <w:t xml:space="preserve"> 1. Понимать сущность и социальную значимость своей будущей профессии, проявлять к ней устойчивый интерес.</w:t>
      </w:r>
    </w:p>
    <w:p w:rsidR="00B11AB3" w:rsidRPr="00B11AB3" w:rsidRDefault="00B11AB3" w:rsidP="00B11AB3">
      <w:pPr>
        <w:shd w:val="clear" w:color="auto" w:fill="FFFFFF"/>
        <w:suppressAutoHyphens w:val="0"/>
        <w:spacing w:after="0" w:line="240" w:lineRule="auto"/>
        <w:jc w:val="both"/>
        <w:rPr>
          <w:rFonts w:ascii="Times New Roman" w:eastAsia="Times New Roman" w:hAnsi="Times New Roman" w:cs="Times New Roman"/>
          <w:sz w:val="24"/>
          <w:szCs w:val="24"/>
          <w:lang w:eastAsia="ru-RU"/>
        </w:rPr>
      </w:pPr>
      <w:proofErr w:type="gramStart"/>
      <w:r w:rsidRPr="00B11AB3">
        <w:rPr>
          <w:rFonts w:ascii="Times New Roman" w:eastAsia="Times New Roman" w:hAnsi="Times New Roman" w:cs="Times New Roman"/>
          <w:sz w:val="24"/>
          <w:szCs w:val="24"/>
          <w:lang w:eastAsia="ru-RU"/>
        </w:rPr>
        <w:t>ОК</w:t>
      </w:r>
      <w:proofErr w:type="gramEnd"/>
      <w:r w:rsidRPr="00B11AB3">
        <w:rPr>
          <w:rFonts w:ascii="Times New Roman" w:eastAsia="Times New Roman" w:hAnsi="Times New Roman" w:cs="Times New Roman"/>
          <w:sz w:val="24"/>
          <w:szCs w:val="24"/>
          <w:lang w:eastAsia="ru-RU"/>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11AB3" w:rsidRPr="00B11AB3" w:rsidRDefault="00B11AB3" w:rsidP="00B11AB3">
      <w:pPr>
        <w:shd w:val="clear" w:color="auto" w:fill="FFFFFF"/>
        <w:suppressAutoHyphens w:val="0"/>
        <w:spacing w:after="0" w:line="240" w:lineRule="auto"/>
        <w:jc w:val="both"/>
        <w:rPr>
          <w:rFonts w:ascii="Times New Roman" w:eastAsia="Times New Roman" w:hAnsi="Times New Roman" w:cs="Times New Roman"/>
          <w:sz w:val="24"/>
          <w:szCs w:val="24"/>
          <w:lang w:eastAsia="ru-RU"/>
        </w:rPr>
      </w:pPr>
      <w:proofErr w:type="gramStart"/>
      <w:r w:rsidRPr="00B11AB3">
        <w:rPr>
          <w:rFonts w:ascii="Times New Roman" w:eastAsia="Times New Roman" w:hAnsi="Times New Roman" w:cs="Times New Roman"/>
          <w:sz w:val="24"/>
          <w:szCs w:val="24"/>
          <w:lang w:eastAsia="ru-RU"/>
        </w:rPr>
        <w:t>ОК</w:t>
      </w:r>
      <w:proofErr w:type="gramEnd"/>
      <w:r w:rsidRPr="00B11AB3">
        <w:rPr>
          <w:rFonts w:ascii="Times New Roman" w:eastAsia="Times New Roman" w:hAnsi="Times New Roman" w:cs="Times New Roman"/>
          <w:sz w:val="24"/>
          <w:szCs w:val="24"/>
          <w:lang w:eastAsia="ru-RU"/>
        </w:rPr>
        <w:t xml:space="preserve"> 3. Принимать решения в стандартных и нестандартных ситуациях и нести за них ответственность.</w:t>
      </w:r>
    </w:p>
    <w:p w:rsidR="00B11AB3" w:rsidRPr="00B11AB3" w:rsidRDefault="00B11AB3" w:rsidP="00B11AB3">
      <w:pPr>
        <w:shd w:val="clear" w:color="auto" w:fill="FFFFFF"/>
        <w:suppressAutoHyphens w:val="0"/>
        <w:spacing w:after="0" w:line="240" w:lineRule="auto"/>
        <w:jc w:val="both"/>
        <w:rPr>
          <w:rFonts w:ascii="Times New Roman" w:eastAsia="Times New Roman" w:hAnsi="Times New Roman" w:cs="Times New Roman"/>
          <w:sz w:val="24"/>
          <w:szCs w:val="24"/>
          <w:lang w:eastAsia="ru-RU"/>
        </w:rPr>
      </w:pPr>
      <w:proofErr w:type="gramStart"/>
      <w:r w:rsidRPr="00B11AB3">
        <w:rPr>
          <w:rFonts w:ascii="Times New Roman" w:eastAsia="Times New Roman" w:hAnsi="Times New Roman" w:cs="Times New Roman"/>
          <w:sz w:val="24"/>
          <w:szCs w:val="24"/>
          <w:lang w:eastAsia="ru-RU"/>
        </w:rPr>
        <w:t>ОК</w:t>
      </w:r>
      <w:proofErr w:type="gramEnd"/>
      <w:r w:rsidRPr="00B11AB3">
        <w:rPr>
          <w:rFonts w:ascii="Times New Roman" w:eastAsia="Times New Roman" w:hAnsi="Times New Roman" w:cs="Times New Roman"/>
          <w:sz w:val="24"/>
          <w:szCs w:val="24"/>
          <w:lang w:eastAsia="ru-RU"/>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11AB3" w:rsidRPr="00B11AB3" w:rsidRDefault="00B11AB3" w:rsidP="00B11AB3">
      <w:pPr>
        <w:shd w:val="clear" w:color="auto" w:fill="FFFFFF"/>
        <w:suppressAutoHyphens w:val="0"/>
        <w:spacing w:after="0" w:line="240" w:lineRule="auto"/>
        <w:jc w:val="both"/>
        <w:rPr>
          <w:rFonts w:ascii="Times New Roman" w:eastAsia="Times New Roman" w:hAnsi="Times New Roman" w:cs="Times New Roman"/>
          <w:sz w:val="24"/>
          <w:szCs w:val="24"/>
          <w:lang w:eastAsia="ru-RU"/>
        </w:rPr>
      </w:pPr>
      <w:proofErr w:type="gramStart"/>
      <w:r w:rsidRPr="00B11AB3">
        <w:rPr>
          <w:rFonts w:ascii="Times New Roman" w:eastAsia="Times New Roman" w:hAnsi="Times New Roman" w:cs="Times New Roman"/>
          <w:sz w:val="24"/>
          <w:szCs w:val="24"/>
          <w:lang w:eastAsia="ru-RU"/>
        </w:rPr>
        <w:t>ОК</w:t>
      </w:r>
      <w:proofErr w:type="gramEnd"/>
      <w:r w:rsidRPr="00B11AB3">
        <w:rPr>
          <w:rFonts w:ascii="Times New Roman" w:eastAsia="Times New Roman" w:hAnsi="Times New Roman" w:cs="Times New Roman"/>
          <w:sz w:val="24"/>
          <w:szCs w:val="24"/>
          <w:lang w:eastAsia="ru-RU"/>
        </w:rPr>
        <w:t xml:space="preserve"> 5. Использовать информационно-коммуникационные технологии в профессиональной деятельности.</w:t>
      </w:r>
    </w:p>
    <w:p w:rsidR="00B11AB3" w:rsidRPr="00B11AB3" w:rsidRDefault="00B11AB3" w:rsidP="00B11AB3">
      <w:pPr>
        <w:shd w:val="clear" w:color="auto" w:fill="FFFFFF"/>
        <w:suppressAutoHyphens w:val="0"/>
        <w:spacing w:after="0" w:line="240" w:lineRule="auto"/>
        <w:jc w:val="both"/>
        <w:rPr>
          <w:rFonts w:ascii="Times New Roman" w:eastAsia="Times New Roman" w:hAnsi="Times New Roman" w:cs="Times New Roman"/>
          <w:sz w:val="24"/>
          <w:szCs w:val="24"/>
          <w:lang w:eastAsia="ru-RU"/>
        </w:rPr>
      </w:pPr>
      <w:proofErr w:type="gramStart"/>
      <w:r w:rsidRPr="00B11AB3">
        <w:rPr>
          <w:rFonts w:ascii="Times New Roman" w:eastAsia="Times New Roman" w:hAnsi="Times New Roman" w:cs="Times New Roman"/>
          <w:sz w:val="24"/>
          <w:szCs w:val="24"/>
          <w:lang w:eastAsia="ru-RU"/>
        </w:rPr>
        <w:t>ОК</w:t>
      </w:r>
      <w:proofErr w:type="gramEnd"/>
      <w:r w:rsidRPr="00B11AB3">
        <w:rPr>
          <w:rFonts w:ascii="Times New Roman" w:eastAsia="Times New Roman" w:hAnsi="Times New Roman" w:cs="Times New Roman"/>
          <w:sz w:val="24"/>
          <w:szCs w:val="24"/>
          <w:lang w:eastAsia="ru-RU"/>
        </w:rPr>
        <w:t xml:space="preserve"> 6. Работать в коллективе и команде, эффективно общаться с коллегами, руководством, потребителями.</w:t>
      </w:r>
    </w:p>
    <w:p w:rsidR="00B11AB3" w:rsidRPr="00B11AB3" w:rsidRDefault="00B11AB3" w:rsidP="00B11AB3">
      <w:pPr>
        <w:shd w:val="clear" w:color="auto" w:fill="FFFFFF"/>
        <w:suppressAutoHyphens w:val="0"/>
        <w:spacing w:after="0" w:line="240" w:lineRule="auto"/>
        <w:jc w:val="both"/>
        <w:rPr>
          <w:rFonts w:ascii="Times New Roman" w:eastAsia="Times New Roman" w:hAnsi="Times New Roman" w:cs="Times New Roman"/>
          <w:sz w:val="24"/>
          <w:szCs w:val="24"/>
          <w:lang w:eastAsia="ru-RU"/>
        </w:rPr>
      </w:pPr>
      <w:proofErr w:type="gramStart"/>
      <w:r w:rsidRPr="00B11AB3">
        <w:rPr>
          <w:rFonts w:ascii="Times New Roman" w:eastAsia="Times New Roman" w:hAnsi="Times New Roman" w:cs="Times New Roman"/>
          <w:sz w:val="24"/>
          <w:szCs w:val="24"/>
          <w:lang w:eastAsia="ru-RU"/>
        </w:rPr>
        <w:t>ОК</w:t>
      </w:r>
      <w:proofErr w:type="gramEnd"/>
      <w:r w:rsidRPr="00B11AB3">
        <w:rPr>
          <w:rFonts w:ascii="Times New Roman" w:eastAsia="Times New Roman" w:hAnsi="Times New Roman" w:cs="Times New Roman"/>
          <w:sz w:val="24"/>
          <w:szCs w:val="24"/>
          <w:lang w:eastAsia="ru-RU"/>
        </w:rPr>
        <w:t xml:space="preserve"> 7. Брать на себя ответственность за работу членов команды (подчиненных), результат выполнения заданий.</w:t>
      </w:r>
    </w:p>
    <w:p w:rsidR="00B11AB3" w:rsidRPr="00B11AB3" w:rsidRDefault="00B11AB3" w:rsidP="00B11AB3">
      <w:pPr>
        <w:shd w:val="clear" w:color="auto" w:fill="FFFFFF"/>
        <w:suppressAutoHyphens w:val="0"/>
        <w:spacing w:after="0" w:line="240" w:lineRule="auto"/>
        <w:jc w:val="both"/>
        <w:rPr>
          <w:rFonts w:ascii="Times New Roman" w:eastAsia="Times New Roman" w:hAnsi="Times New Roman" w:cs="Times New Roman"/>
          <w:sz w:val="24"/>
          <w:szCs w:val="24"/>
          <w:lang w:eastAsia="ru-RU"/>
        </w:rPr>
      </w:pPr>
      <w:proofErr w:type="gramStart"/>
      <w:r w:rsidRPr="00B11AB3">
        <w:rPr>
          <w:rFonts w:ascii="Times New Roman" w:eastAsia="Times New Roman" w:hAnsi="Times New Roman" w:cs="Times New Roman"/>
          <w:sz w:val="24"/>
          <w:szCs w:val="24"/>
          <w:lang w:eastAsia="ru-RU"/>
        </w:rPr>
        <w:t>ОК</w:t>
      </w:r>
      <w:proofErr w:type="gramEnd"/>
      <w:r w:rsidRPr="00B11AB3">
        <w:rPr>
          <w:rFonts w:ascii="Times New Roman" w:eastAsia="Times New Roman" w:hAnsi="Times New Roman" w:cs="Times New Roman"/>
          <w:sz w:val="24"/>
          <w:szCs w:val="24"/>
          <w:lang w:eastAsia="ru-RU"/>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11AB3" w:rsidRPr="00B11AB3" w:rsidRDefault="00B11AB3" w:rsidP="00B11A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both"/>
        <w:rPr>
          <w:rFonts w:ascii="Times New Roman" w:eastAsia="Times New Roman" w:hAnsi="Times New Roman" w:cs="Times New Roman"/>
          <w:spacing w:val="2"/>
          <w:sz w:val="24"/>
          <w:szCs w:val="24"/>
          <w:lang w:eastAsia="ru-RU"/>
        </w:rPr>
      </w:pPr>
      <w:proofErr w:type="gramStart"/>
      <w:r w:rsidRPr="00B11AB3">
        <w:rPr>
          <w:rFonts w:ascii="Times New Roman" w:eastAsia="Calibri" w:hAnsi="Times New Roman" w:cs="Times New Roman"/>
          <w:sz w:val="24"/>
          <w:szCs w:val="24"/>
        </w:rPr>
        <w:t>ОК</w:t>
      </w:r>
      <w:proofErr w:type="gramEnd"/>
      <w:r w:rsidRPr="00B11AB3">
        <w:rPr>
          <w:rFonts w:ascii="Times New Roman" w:eastAsia="Calibri" w:hAnsi="Times New Roman" w:cs="Times New Roman"/>
          <w:sz w:val="24"/>
          <w:szCs w:val="24"/>
        </w:rPr>
        <w:t xml:space="preserve"> 9. Ориентироваться в условиях частой смены технологий в профессиональной деятельности.</w:t>
      </w:r>
    </w:p>
    <w:p w:rsidR="00251F9A" w:rsidRDefault="00B11AB3" w:rsidP="00433998">
      <w:pPr>
        <w:spacing w:after="0" w:line="23" w:lineRule="atLeast"/>
        <w:ind w:firstLine="72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p>
    <w:p w:rsidR="00EF3536" w:rsidRPr="00E116E4" w:rsidRDefault="00EB1BDD" w:rsidP="00433998">
      <w:pPr>
        <w:spacing w:after="0" w:line="23" w:lineRule="atLeast"/>
        <w:ind w:firstLine="720"/>
        <w:jc w:val="both"/>
        <w:rPr>
          <w:rFonts w:ascii="Times New Roman" w:hAnsi="Times New Roman" w:cs="Times New Roman"/>
          <w:sz w:val="24"/>
          <w:szCs w:val="24"/>
        </w:rPr>
      </w:pPr>
      <w:proofErr w:type="gramStart"/>
      <w:r w:rsidRPr="00E116E4">
        <w:rPr>
          <w:rFonts w:ascii="Times New Roman" w:hAnsi="Times New Roman" w:cs="Times New Roman"/>
          <w:sz w:val="24"/>
          <w:szCs w:val="24"/>
        </w:rPr>
        <w:t>В рамках программы учебно</w:t>
      </w:r>
      <w:r w:rsidR="00B11AB3">
        <w:rPr>
          <w:rFonts w:ascii="Times New Roman" w:hAnsi="Times New Roman" w:cs="Times New Roman"/>
          <w:sz w:val="24"/>
          <w:szCs w:val="24"/>
        </w:rPr>
        <w:t>го предмета</w:t>
      </w:r>
      <w:r w:rsidRPr="00E116E4">
        <w:rPr>
          <w:rFonts w:ascii="Times New Roman" w:hAnsi="Times New Roman" w:cs="Times New Roman"/>
          <w:sz w:val="24"/>
          <w:szCs w:val="24"/>
        </w:rPr>
        <w:t xml:space="preserve"> обучающимися осваиваются </w:t>
      </w:r>
      <w:r w:rsidRPr="00E116E4">
        <w:rPr>
          <w:rFonts w:ascii="Times New Roman" w:hAnsi="Times New Roman" w:cs="Times New Roman"/>
          <w:b/>
          <w:sz w:val="24"/>
          <w:szCs w:val="24"/>
        </w:rPr>
        <w:t>личностные (ЛР)</w:t>
      </w:r>
      <w:r w:rsidRPr="00E116E4">
        <w:rPr>
          <w:rFonts w:ascii="Times New Roman" w:hAnsi="Times New Roman" w:cs="Times New Roman"/>
          <w:sz w:val="24"/>
          <w:szCs w:val="24"/>
        </w:rPr>
        <w:t xml:space="preserve">, </w:t>
      </w:r>
      <w:proofErr w:type="spellStart"/>
      <w:r w:rsidRPr="00E116E4">
        <w:rPr>
          <w:rFonts w:ascii="Times New Roman" w:hAnsi="Times New Roman" w:cs="Times New Roman"/>
          <w:b/>
          <w:sz w:val="24"/>
          <w:szCs w:val="24"/>
        </w:rPr>
        <w:t>метапредметные</w:t>
      </w:r>
      <w:proofErr w:type="spellEnd"/>
      <w:r w:rsidRPr="00E116E4">
        <w:rPr>
          <w:rFonts w:ascii="Times New Roman" w:hAnsi="Times New Roman" w:cs="Times New Roman"/>
          <w:b/>
          <w:sz w:val="24"/>
          <w:szCs w:val="24"/>
        </w:rPr>
        <w:t xml:space="preserve"> (МР)</w:t>
      </w:r>
      <w:r w:rsidRPr="00E116E4">
        <w:rPr>
          <w:rFonts w:ascii="Times New Roman" w:hAnsi="Times New Roman" w:cs="Times New Roman"/>
          <w:sz w:val="24"/>
          <w:szCs w:val="24"/>
        </w:rPr>
        <w:t xml:space="preserve">, </w:t>
      </w:r>
      <w:r w:rsidRPr="00E116E4">
        <w:rPr>
          <w:rFonts w:ascii="Times New Roman" w:hAnsi="Times New Roman" w:cs="Times New Roman"/>
          <w:b/>
          <w:sz w:val="24"/>
          <w:szCs w:val="24"/>
        </w:rPr>
        <w:t>предметные для базового уровня изучения (</w:t>
      </w:r>
      <w:proofErr w:type="spellStart"/>
      <w:r w:rsidRPr="00E116E4">
        <w:rPr>
          <w:rFonts w:ascii="Times New Roman" w:hAnsi="Times New Roman" w:cs="Times New Roman"/>
          <w:b/>
          <w:sz w:val="24"/>
          <w:szCs w:val="24"/>
        </w:rPr>
        <w:t>ПРб</w:t>
      </w:r>
      <w:proofErr w:type="spellEnd"/>
      <w:r w:rsidRPr="00E116E4">
        <w:rPr>
          <w:rFonts w:ascii="Times New Roman" w:hAnsi="Times New Roman" w:cs="Times New Roman"/>
          <w:b/>
          <w:sz w:val="24"/>
          <w:szCs w:val="24"/>
        </w:rPr>
        <w:t>)</w:t>
      </w:r>
      <w:r w:rsidRPr="00E116E4">
        <w:rPr>
          <w:rFonts w:ascii="Times New Roman" w:hAnsi="Times New Roman" w:cs="Times New Roman"/>
          <w:sz w:val="24"/>
          <w:szCs w:val="24"/>
        </w:rPr>
        <w:t xml:space="preserve"> результаты в соответствии с требованиями ФГОС среднего общего образования</w:t>
      </w:r>
      <w:proofErr w:type="gramEnd"/>
    </w:p>
    <w:p w:rsidR="00EF3536" w:rsidRPr="00E116E4" w:rsidRDefault="00EF3536" w:rsidP="00433998">
      <w:pPr>
        <w:spacing w:after="0" w:line="23" w:lineRule="atLeast"/>
        <w:ind w:firstLine="720"/>
        <w:jc w:val="both"/>
        <w:rPr>
          <w:rFonts w:ascii="Times New Roman" w:hAnsi="Times New Roman" w:cs="Times New Roman"/>
          <w:sz w:val="24"/>
          <w:szCs w:val="24"/>
        </w:rPr>
      </w:pPr>
    </w:p>
    <w:p w:rsidR="00EF3536" w:rsidRPr="00E116E4" w:rsidRDefault="00EF3536" w:rsidP="00433998">
      <w:pPr>
        <w:spacing w:after="0" w:line="23" w:lineRule="atLeast"/>
        <w:ind w:firstLine="709"/>
        <w:jc w:val="both"/>
        <w:rPr>
          <w:rFonts w:ascii="Times New Roman" w:eastAsia="Times New Roman" w:hAnsi="Times New Roman" w:cs="Times New Roman"/>
          <w:sz w:val="24"/>
          <w:szCs w:val="24"/>
        </w:rPr>
      </w:pPr>
    </w:p>
    <w:tbl>
      <w:tblPr>
        <w:tblW w:w="9464" w:type="dxa"/>
        <w:tblLayout w:type="fixed"/>
        <w:tblLook w:val="04A0" w:firstRow="1" w:lastRow="0" w:firstColumn="1" w:lastColumn="0" w:noHBand="0" w:noVBand="1"/>
      </w:tblPr>
      <w:tblGrid>
        <w:gridCol w:w="1586"/>
        <w:gridCol w:w="7878"/>
      </w:tblGrid>
      <w:tr w:rsidR="00EF3536" w:rsidRPr="00E116E4" w:rsidTr="009457AA">
        <w:trPr>
          <w:trHeight w:val="649"/>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center"/>
              <w:rPr>
                <w:rFonts w:ascii="Times New Roman" w:eastAsia="Times New Roman" w:hAnsi="Times New Roman" w:cs="Times New Roman"/>
                <w:b/>
                <w:bCs/>
                <w:sz w:val="24"/>
                <w:szCs w:val="24"/>
                <w:lang w:eastAsia="ru-RU"/>
              </w:rPr>
            </w:pPr>
            <w:r w:rsidRPr="00E116E4">
              <w:rPr>
                <w:rFonts w:ascii="Times New Roman" w:eastAsia="Times New Roman" w:hAnsi="Times New Roman" w:cs="Times New Roman"/>
                <w:b/>
                <w:bCs/>
                <w:sz w:val="24"/>
                <w:szCs w:val="24"/>
                <w:lang w:eastAsia="ru-RU"/>
              </w:rPr>
              <w:t>Коды результатов</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B11AB3">
            <w:pPr>
              <w:widowControl w:val="0"/>
              <w:spacing w:after="0" w:line="23" w:lineRule="atLeast"/>
              <w:jc w:val="center"/>
              <w:rPr>
                <w:rFonts w:ascii="Times New Roman" w:eastAsia="Times New Roman" w:hAnsi="Times New Roman" w:cs="Times New Roman"/>
                <w:sz w:val="24"/>
                <w:szCs w:val="24"/>
                <w:lang w:eastAsia="ru-RU"/>
              </w:rPr>
            </w:pPr>
            <w:r w:rsidRPr="00E116E4">
              <w:rPr>
                <w:rFonts w:ascii="Times New Roman" w:eastAsia="Times New Roman" w:hAnsi="Times New Roman" w:cs="Times New Roman"/>
                <w:b/>
                <w:sz w:val="24"/>
                <w:szCs w:val="24"/>
                <w:lang w:eastAsia="ru-RU"/>
              </w:rPr>
              <w:t xml:space="preserve">Планируемые результаты освоения </w:t>
            </w:r>
            <w:r w:rsidR="00B11AB3">
              <w:rPr>
                <w:rFonts w:ascii="Times New Roman" w:eastAsia="Times New Roman" w:hAnsi="Times New Roman" w:cs="Times New Roman"/>
                <w:b/>
                <w:sz w:val="24"/>
                <w:szCs w:val="24"/>
                <w:lang w:eastAsia="ru-RU"/>
              </w:rPr>
              <w:t xml:space="preserve">учебного предмета </w:t>
            </w:r>
            <w:r w:rsidRPr="00E116E4">
              <w:rPr>
                <w:rFonts w:ascii="Times New Roman" w:eastAsia="Times New Roman" w:hAnsi="Times New Roman" w:cs="Times New Roman"/>
                <w:b/>
                <w:sz w:val="24"/>
                <w:szCs w:val="24"/>
                <w:lang w:eastAsia="ru-RU"/>
              </w:rPr>
              <w:t>включают</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ЛР 04</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bCs/>
                <w:sz w:val="24"/>
                <w:szCs w:val="24"/>
              </w:rPr>
            </w:pPr>
            <w:proofErr w:type="spellStart"/>
            <w:r w:rsidRPr="00E116E4">
              <w:rPr>
                <w:rFonts w:ascii="Times New Roman" w:hAnsi="Times New Roman" w:cs="Times New Roman"/>
                <w:bCs/>
                <w:sz w:val="24"/>
                <w:szCs w:val="24"/>
              </w:rPr>
              <w:t>Сформированность</w:t>
            </w:r>
            <w:proofErr w:type="spellEnd"/>
            <w:r w:rsidRPr="00E116E4">
              <w:rPr>
                <w:rFonts w:ascii="Times New Roman"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ЛР 07</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bCs/>
                <w:sz w:val="24"/>
                <w:szCs w:val="24"/>
              </w:rPr>
            </w:pPr>
            <w:r w:rsidRPr="00E116E4">
              <w:rPr>
                <w:rFonts w:ascii="Times New Roman"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ЛР 09</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bCs/>
                <w:sz w:val="24"/>
                <w:szCs w:val="24"/>
              </w:rPr>
            </w:pPr>
            <w:r w:rsidRPr="00E116E4">
              <w:rPr>
                <w:rFonts w:ascii="Times New Roman"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ЛР 13</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bCs/>
                <w:sz w:val="24"/>
                <w:szCs w:val="24"/>
              </w:rPr>
            </w:pPr>
            <w:proofErr w:type="gramStart"/>
            <w:r w:rsidRPr="00E116E4">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ЛР 14</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bCs/>
                <w:sz w:val="24"/>
                <w:szCs w:val="24"/>
              </w:rPr>
            </w:pPr>
            <w:proofErr w:type="spellStart"/>
            <w:r w:rsidRPr="00E116E4">
              <w:rPr>
                <w:rFonts w:ascii="Times New Roman" w:hAnsi="Times New Roman" w:cs="Times New Roman"/>
                <w:bCs/>
                <w:sz w:val="24"/>
                <w:szCs w:val="24"/>
              </w:rPr>
              <w:t>Сформированность</w:t>
            </w:r>
            <w:proofErr w:type="spellEnd"/>
            <w:r w:rsidRPr="00E116E4">
              <w:rPr>
                <w:rFonts w:ascii="Times New Roman" w:hAnsi="Times New Roman" w:cs="Times New Roman"/>
                <w:bCs/>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МР 01</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bCs/>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w:t>
            </w:r>
            <w:r w:rsidRPr="00E116E4">
              <w:rPr>
                <w:rFonts w:ascii="Times New Roman" w:hAnsi="Times New Roman" w:cs="Times New Roman"/>
                <w:bCs/>
                <w:sz w:val="24"/>
                <w:szCs w:val="24"/>
              </w:rPr>
              <w:lastRenderedPageBreak/>
              <w:t>достижения поставленных целей и реализации планов деятельности; выбирать успешные стратегии в различных ситуациях</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lastRenderedPageBreak/>
              <w:t>МР 02</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МР 03</w:t>
            </w:r>
          </w:p>
        </w:tc>
        <w:tc>
          <w:tcPr>
            <w:tcW w:w="7878" w:type="dxa"/>
            <w:tcBorders>
              <w:top w:val="single" w:sz="4" w:space="0" w:color="000000"/>
              <w:left w:val="single" w:sz="4" w:space="0" w:color="000000"/>
              <w:bottom w:val="single" w:sz="4" w:space="0" w:color="000000"/>
              <w:right w:val="single" w:sz="4" w:space="0" w:color="000000"/>
            </w:tcBorders>
          </w:tcPr>
          <w:p w:rsidR="00251F9A" w:rsidRPr="009457AA" w:rsidRDefault="00EB1BDD" w:rsidP="00433998">
            <w:pPr>
              <w:widowControl w:val="0"/>
              <w:spacing w:after="0" w:line="23" w:lineRule="atLeast"/>
              <w:jc w:val="both"/>
              <w:rPr>
                <w:rFonts w:ascii="Times New Roman" w:hAnsi="Times New Roman" w:cs="Times New Roman"/>
                <w:bCs/>
                <w:sz w:val="24"/>
                <w:szCs w:val="24"/>
              </w:rPr>
            </w:pPr>
            <w:r w:rsidRPr="00E116E4">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w:t>
            </w:r>
            <w:r w:rsidR="009457AA">
              <w:rPr>
                <w:rFonts w:ascii="Times New Roman" w:hAnsi="Times New Roman" w:cs="Times New Roman"/>
                <w:bCs/>
                <w:sz w:val="24"/>
                <w:szCs w:val="24"/>
              </w:rPr>
              <w:t>нению различных методов познании</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МР 04</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МР 05</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МР 07.</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МР 08</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proofErr w:type="spellStart"/>
            <w:r w:rsidRPr="00E116E4">
              <w:rPr>
                <w:rFonts w:ascii="Times New Roman" w:hAnsi="Times New Roman" w:cs="Times New Roman"/>
                <w:bCs/>
                <w:color w:val="000000"/>
                <w:sz w:val="24"/>
                <w:szCs w:val="24"/>
              </w:rPr>
              <w:t>ПРб</w:t>
            </w:r>
            <w:proofErr w:type="spellEnd"/>
            <w:r w:rsidRPr="00E116E4">
              <w:rPr>
                <w:rFonts w:ascii="Times New Roman" w:hAnsi="Times New Roman" w:cs="Times New Roman"/>
                <w:bCs/>
                <w:color w:val="000000"/>
                <w:sz w:val="24"/>
                <w:szCs w:val="24"/>
              </w:rPr>
              <w:t xml:space="preserve"> 01</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proofErr w:type="spellStart"/>
            <w:r w:rsidRPr="00E116E4">
              <w:rPr>
                <w:rFonts w:ascii="Times New Roman" w:hAnsi="Times New Roman" w:cs="Times New Roman"/>
                <w:color w:val="000000"/>
                <w:sz w:val="24"/>
                <w:szCs w:val="24"/>
              </w:rPr>
              <w:t>Сформированность</w:t>
            </w:r>
            <w:proofErr w:type="spellEnd"/>
            <w:r w:rsidRPr="00E116E4">
              <w:rPr>
                <w:rFonts w:ascii="Times New Roman" w:hAnsi="Times New Roman" w:cs="Times New Roman"/>
                <w:color w:val="000000"/>
                <w:sz w:val="24"/>
                <w:szCs w:val="24"/>
              </w:rPr>
              <w:t xml:space="preserve"> представлений о строении Солнечной системы, эволюции звезд и Вселенной, пространственно-временных масштабах Вселенной</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proofErr w:type="spellStart"/>
            <w:r w:rsidRPr="00E116E4">
              <w:rPr>
                <w:rFonts w:ascii="Times New Roman" w:hAnsi="Times New Roman" w:cs="Times New Roman"/>
                <w:bCs/>
                <w:color w:val="000000"/>
                <w:sz w:val="24"/>
                <w:szCs w:val="24"/>
              </w:rPr>
              <w:t>ПРб</w:t>
            </w:r>
            <w:proofErr w:type="spellEnd"/>
            <w:r w:rsidRPr="00E116E4">
              <w:rPr>
                <w:rFonts w:ascii="Times New Roman" w:hAnsi="Times New Roman" w:cs="Times New Roman"/>
                <w:bCs/>
                <w:color w:val="000000"/>
                <w:sz w:val="24"/>
                <w:szCs w:val="24"/>
              </w:rPr>
              <w:t xml:space="preserve"> 02</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color w:val="000000"/>
                <w:sz w:val="24"/>
                <w:szCs w:val="24"/>
              </w:rPr>
              <w:t>Понимание сущности наблюдаемых во Вселенной явлений</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proofErr w:type="spellStart"/>
            <w:r w:rsidRPr="00E116E4">
              <w:rPr>
                <w:rFonts w:ascii="Times New Roman" w:hAnsi="Times New Roman" w:cs="Times New Roman"/>
                <w:bCs/>
                <w:color w:val="000000"/>
                <w:sz w:val="24"/>
                <w:szCs w:val="24"/>
              </w:rPr>
              <w:t>ПРб</w:t>
            </w:r>
            <w:proofErr w:type="spellEnd"/>
            <w:r w:rsidRPr="00E116E4">
              <w:rPr>
                <w:rFonts w:ascii="Times New Roman" w:hAnsi="Times New Roman" w:cs="Times New Roman"/>
                <w:bCs/>
                <w:color w:val="000000"/>
                <w:sz w:val="24"/>
                <w:szCs w:val="24"/>
              </w:rPr>
              <w:t xml:space="preserve"> 03</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color w:val="000000"/>
                <w:sz w:val="24"/>
                <w:szCs w:val="24"/>
              </w:rPr>
              <w:t>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bCs/>
                <w:sz w:val="24"/>
                <w:szCs w:val="24"/>
              </w:rPr>
            </w:pPr>
            <w:proofErr w:type="spellStart"/>
            <w:r w:rsidRPr="00E116E4">
              <w:rPr>
                <w:rFonts w:ascii="Times New Roman" w:hAnsi="Times New Roman" w:cs="Times New Roman"/>
                <w:bCs/>
                <w:color w:val="000000"/>
                <w:sz w:val="24"/>
                <w:szCs w:val="24"/>
              </w:rPr>
              <w:t>ПРб</w:t>
            </w:r>
            <w:proofErr w:type="spellEnd"/>
            <w:r w:rsidRPr="00E116E4">
              <w:rPr>
                <w:rFonts w:ascii="Times New Roman" w:hAnsi="Times New Roman" w:cs="Times New Roman"/>
                <w:bCs/>
                <w:color w:val="000000"/>
                <w:sz w:val="24"/>
                <w:szCs w:val="24"/>
              </w:rPr>
              <w:t xml:space="preserve"> 04</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proofErr w:type="spellStart"/>
            <w:r w:rsidRPr="00E116E4">
              <w:rPr>
                <w:rFonts w:ascii="Times New Roman" w:hAnsi="Times New Roman" w:cs="Times New Roman"/>
                <w:color w:val="000000"/>
                <w:sz w:val="24"/>
                <w:szCs w:val="24"/>
              </w:rPr>
              <w:t>Сформированность</w:t>
            </w:r>
            <w:proofErr w:type="spellEnd"/>
            <w:r w:rsidRPr="00E116E4">
              <w:rPr>
                <w:rFonts w:ascii="Times New Roman" w:hAnsi="Times New Roman" w:cs="Times New Roman"/>
                <w:color w:val="000000"/>
                <w:sz w:val="24"/>
                <w:szCs w:val="24"/>
              </w:rPr>
              <w:t xml:space="preserve"> представлений о значении астрономии в практической деятельности человека и дальнейшем научно-техническом развитии</w:t>
            </w:r>
          </w:p>
        </w:tc>
      </w:tr>
      <w:tr w:rsidR="00EF3536" w:rsidRPr="00E116E4" w:rsidTr="009457AA">
        <w:trPr>
          <w:trHeight w:val="212"/>
        </w:trPr>
        <w:tc>
          <w:tcPr>
            <w:tcW w:w="1586"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sz w:val="24"/>
                <w:szCs w:val="24"/>
              </w:rPr>
            </w:pPr>
            <w:proofErr w:type="spellStart"/>
            <w:r w:rsidRPr="00E116E4">
              <w:rPr>
                <w:rFonts w:ascii="Times New Roman" w:hAnsi="Times New Roman" w:cs="Times New Roman"/>
                <w:bCs/>
                <w:color w:val="000000"/>
                <w:sz w:val="24"/>
                <w:szCs w:val="24"/>
              </w:rPr>
              <w:t>ПРб</w:t>
            </w:r>
            <w:proofErr w:type="spellEnd"/>
            <w:r w:rsidRPr="00E116E4">
              <w:rPr>
                <w:rFonts w:ascii="Times New Roman" w:hAnsi="Times New Roman" w:cs="Times New Roman"/>
                <w:bCs/>
                <w:color w:val="000000"/>
                <w:sz w:val="24"/>
                <w:szCs w:val="24"/>
              </w:rPr>
              <w:t xml:space="preserve"> 05</w:t>
            </w:r>
          </w:p>
        </w:tc>
        <w:tc>
          <w:tcPr>
            <w:tcW w:w="7878"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color w:val="000000"/>
                <w:sz w:val="24"/>
                <w:szCs w:val="24"/>
              </w:rPr>
              <w:t>Осознание роли отечественной науки в освоении и использовании космического пространства и развитии международного сотрудничества в этой области</w:t>
            </w:r>
          </w:p>
        </w:tc>
      </w:tr>
    </w:tbl>
    <w:p w:rsidR="00EF3536" w:rsidRPr="00E116E4" w:rsidRDefault="00EF3536" w:rsidP="00433998">
      <w:pPr>
        <w:spacing w:after="0" w:line="23" w:lineRule="atLeast"/>
        <w:rPr>
          <w:rFonts w:ascii="Times New Roman" w:hAnsi="Times New Roman" w:cs="Times New Roman"/>
          <w:sz w:val="24"/>
          <w:szCs w:val="24"/>
        </w:rPr>
        <w:sectPr w:rsidR="00EF3536" w:rsidRPr="00E116E4" w:rsidSect="00433998">
          <w:pgSz w:w="11906" w:h="16838"/>
          <w:pgMar w:top="992" w:right="851" w:bottom="1134" w:left="1701" w:header="0" w:footer="709" w:gutter="0"/>
          <w:cols w:space="720"/>
          <w:formProt w:val="0"/>
          <w:docGrid w:linePitch="299" w:charSpace="8192"/>
        </w:sectPr>
      </w:pPr>
    </w:p>
    <w:p w:rsidR="00EF3536" w:rsidRPr="00DB5876" w:rsidRDefault="00EB1BDD" w:rsidP="00DB5876">
      <w:pPr>
        <w:pStyle w:val="1"/>
        <w:jc w:val="center"/>
        <w:rPr>
          <w:rFonts w:ascii="Times New Roman" w:hAnsi="Times New Roman" w:cs="Times New Roman"/>
          <w:color w:val="auto"/>
          <w:sz w:val="24"/>
          <w:szCs w:val="24"/>
        </w:rPr>
      </w:pPr>
      <w:bookmarkStart w:id="16" w:name="_Toc94729771"/>
      <w:bookmarkStart w:id="17" w:name="_Toc116896896"/>
      <w:bookmarkEnd w:id="16"/>
      <w:r w:rsidRPr="00DB5876">
        <w:rPr>
          <w:rFonts w:ascii="Times New Roman" w:eastAsia="Times New Roman" w:hAnsi="Times New Roman" w:cs="Times New Roman"/>
          <w:b/>
          <w:color w:val="auto"/>
          <w:sz w:val="24"/>
          <w:szCs w:val="24"/>
          <w:lang w:eastAsia="ru-RU"/>
        </w:rPr>
        <w:lastRenderedPageBreak/>
        <w:t>3</w:t>
      </w:r>
      <w:r w:rsidR="00DB5876">
        <w:rPr>
          <w:rFonts w:ascii="Times New Roman" w:eastAsia="Times New Roman" w:hAnsi="Times New Roman" w:cs="Times New Roman"/>
          <w:b/>
          <w:color w:val="auto"/>
          <w:sz w:val="24"/>
          <w:szCs w:val="24"/>
          <w:lang w:eastAsia="ru-RU"/>
        </w:rPr>
        <w:t>. СТРУКТУРА И СОДЕРЖАНИЕ УЧЕБНОГО ПРЕДМЕТА</w:t>
      </w:r>
      <w:bookmarkEnd w:id="17"/>
    </w:p>
    <w:p w:rsidR="00EF3536" w:rsidRPr="00DB5876" w:rsidRDefault="00DB5876" w:rsidP="00DB5876">
      <w:pPr>
        <w:pStyle w:val="1"/>
        <w:jc w:val="center"/>
        <w:rPr>
          <w:rFonts w:ascii="Times New Roman" w:hAnsi="Times New Roman" w:cs="Times New Roman"/>
          <w:color w:val="auto"/>
          <w:sz w:val="24"/>
          <w:szCs w:val="24"/>
        </w:rPr>
      </w:pPr>
      <w:bookmarkStart w:id="18" w:name="_Toc116896897"/>
      <w:r>
        <w:rPr>
          <w:rFonts w:ascii="Times New Roman" w:eastAsia="Times New Roman" w:hAnsi="Times New Roman" w:cs="Times New Roman"/>
          <w:b/>
          <w:color w:val="auto"/>
          <w:sz w:val="24"/>
          <w:szCs w:val="24"/>
          <w:lang w:eastAsia="ru-RU"/>
        </w:rPr>
        <w:t>3.1. Объем учебного предмета</w:t>
      </w:r>
      <w:r w:rsidR="00EB1BDD" w:rsidRPr="00DB5876">
        <w:rPr>
          <w:rFonts w:ascii="Times New Roman" w:eastAsia="Times New Roman" w:hAnsi="Times New Roman" w:cs="Times New Roman"/>
          <w:b/>
          <w:color w:val="auto"/>
          <w:sz w:val="24"/>
          <w:szCs w:val="24"/>
          <w:lang w:eastAsia="ru-RU"/>
        </w:rPr>
        <w:t xml:space="preserve"> и виды учебной работы</w:t>
      </w:r>
      <w:bookmarkEnd w:id="18"/>
    </w:p>
    <w:p w:rsidR="00EF3536" w:rsidRPr="00E116E4" w:rsidRDefault="00EF3536" w:rsidP="00433998">
      <w:pPr>
        <w:spacing w:after="0" w:line="23" w:lineRule="atLeast"/>
        <w:ind w:firstLine="709"/>
        <w:contextualSpacing/>
        <w:jc w:val="center"/>
        <w:rPr>
          <w:rFonts w:ascii="Times New Roman" w:eastAsia="Times New Roman" w:hAnsi="Times New Roman" w:cs="Times New Roman"/>
          <w:b/>
          <w:sz w:val="24"/>
          <w:szCs w:val="24"/>
          <w:lang w:eastAsia="ru-RU"/>
        </w:rPr>
      </w:pPr>
    </w:p>
    <w:p w:rsidR="00EF3536" w:rsidRPr="00E116E4" w:rsidRDefault="00EF3536" w:rsidP="00433998">
      <w:pPr>
        <w:spacing w:after="0" w:line="23" w:lineRule="atLeast"/>
        <w:contextualSpacing/>
        <w:jc w:val="center"/>
        <w:rPr>
          <w:rFonts w:ascii="Times New Roman" w:eastAsia="Times New Roman" w:hAnsi="Times New Roman" w:cs="Times New Roman"/>
          <w:b/>
          <w:sz w:val="24"/>
          <w:szCs w:val="24"/>
          <w:lang w:eastAsia="ru-RU"/>
        </w:rPr>
      </w:pPr>
    </w:p>
    <w:p w:rsidR="00EF3536" w:rsidRPr="00E116E4" w:rsidRDefault="00EF3536" w:rsidP="00433998">
      <w:pPr>
        <w:spacing w:after="0" w:line="23" w:lineRule="atLeast"/>
        <w:ind w:firstLine="709"/>
        <w:contextualSpacing/>
        <w:jc w:val="center"/>
        <w:rPr>
          <w:rFonts w:ascii="Times New Roman" w:eastAsia="Times New Roman" w:hAnsi="Times New Roman" w:cs="Times New Roman"/>
          <w:b/>
          <w:sz w:val="24"/>
          <w:szCs w:val="24"/>
          <w:lang w:eastAsia="ru-RU"/>
        </w:rPr>
      </w:pPr>
    </w:p>
    <w:tbl>
      <w:tblPr>
        <w:tblW w:w="5000" w:type="pct"/>
        <w:tblLayout w:type="fixed"/>
        <w:tblLook w:val="01E0" w:firstRow="1" w:lastRow="1" w:firstColumn="1" w:lastColumn="1" w:noHBand="0" w:noVBand="0"/>
      </w:tblPr>
      <w:tblGrid>
        <w:gridCol w:w="7337"/>
        <w:gridCol w:w="2234"/>
      </w:tblGrid>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b/>
                <w:sz w:val="24"/>
                <w:szCs w:val="24"/>
                <w:lang w:eastAsia="ru-RU"/>
              </w:rPr>
            </w:pPr>
            <w:r w:rsidRPr="00E116E4">
              <w:rPr>
                <w:rFonts w:ascii="Times New Roman" w:eastAsia="Times New Roman" w:hAnsi="Times New Roman" w:cs="Times New Roman"/>
                <w:b/>
                <w:sz w:val="24"/>
                <w:szCs w:val="24"/>
                <w:lang w:eastAsia="ru-RU"/>
              </w:rPr>
              <w:t>Вид учебной работы</w:t>
            </w:r>
          </w:p>
        </w:tc>
        <w:tc>
          <w:tcPr>
            <w:tcW w:w="2183" w:type="dxa"/>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b/>
                <w:sz w:val="24"/>
                <w:szCs w:val="24"/>
                <w:lang w:eastAsia="ru-RU"/>
              </w:rPr>
            </w:pPr>
            <w:r w:rsidRPr="00E116E4">
              <w:rPr>
                <w:rFonts w:ascii="Times New Roman" w:eastAsia="Times New Roman" w:hAnsi="Times New Roman" w:cs="Times New Roman"/>
                <w:b/>
                <w:sz w:val="24"/>
                <w:szCs w:val="24"/>
                <w:lang w:eastAsia="ru-RU"/>
              </w:rPr>
              <w:t>Объем в часах</w:t>
            </w: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tcPr>
          <w:p w:rsidR="00EF3536" w:rsidRPr="00E116E4" w:rsidRDefault="00EB1BDD" w:rsidP="00B11AB3">
            <w:pPr>
              <w:widowControl w:val="0"/>
              <w:shd w:val="clear" w:color="auto" w:fill="FFFFFF"/>
              <w:suppressAutoHyphens w:val="0"/>
              <w:spacing w:after="0" w:line="23" w:lineRule="atLeast"/>
              <w:contextualSpacing/>
              <w:jc w:val="both"/>
              <w:rPr>
                <w:rFonts w:ascii="Times New Roman" w:eastAsia="Times New Roman" w:hAnsi="Times New Roman" w:cs="Times New Roman"/>
                <w:b/>
                <w:sz w:val="24"/>
                <w:szCs w:val="24"/>
                <w:lang w:eastAsia="ru-RU"/>
              </w:rPr>
            </w:pPr>
            <w:r w:rsidRPr="00E116E4">
              <w:rPr>
                <w:rFonts w:ascii="Times New Roman" w:eastAsia="Times New Roman" w:hAnsi="Times New Roman" w:cs="Times New Roman"/>
                <w:b/>
                <w:sz w:val="24"/>
                <w:szCs w:val="24"/>
                <w:lang w:eastAsia="ru-RU"/>
              </w:rPr>
              <w:t>Объем образовательной программы учебно</w:t>
            </w:r>
            <w:r w:rsidR="00B11AB3">
              <w:rPr>
                <w:rFonts w:ascii="Times New Roman" w:eastAsia="Times New Roman" w:hAnsi="Times New Roman" w:cs="Times New Roman"/>
                <w:b/>
                <w:sz w:val="24"/>
                <w:szCs w:val="24"/>
                <w:lang w:eastAsia="ru-RU"/>
              </w:rPr>
              <w:t>го предмета</w:t>
            </w:r>
            <w:r w:rsidRPr="00E116E4">
              <w:rPr>
                <w:rFonts w:ascii="Times New Roman" w:eastAsia="Times New Roman" w:hAnsi="Times New Roman" w:cs="Times New Roman"/>
                <w:b/>
                <w:sz w:val="24"/>
                <w:szCs w:val="24"/>
                <w:lang w:eastAsia="ru-RU"/>
              </w:rPr>
              <w:t>, в том числе</w:t>
            </w:r>
          </w:p>
        </w:tc>
        <w:tc>
          <w:tcPr>
            <w:tcW w:w="2183" w:type="dxa"/>
            <w:tcBorders>
              <w:top w:val="single" w:sz="6" w:space="0" w:color="000000"/>
              <w:left w:val="single" w:sz="6" w:space="0" w:color="000000"/>
              <w:bottom w:val="single" w:sz="6" w:space="0" w:color="000000"/>
              <w:right w:val="single" w:sz="6" w:space="0" w:color="000000"/>
            </w:tcBorders>
          </w:tcPr>
          <w:p w:rsidR="00EF3536" w:rsidRPr="00E116E4" w:rsidRDefault="000E4B8D"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54</w:t>
            </w: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b/>
                <w:sz w:val="24"/>
                <w:szCs w:val="24"/>
                <w:lang w:eastAsia="ru-RU"/>
              </w:rPr>
            </w:pPr>
            <w:r w:rsidRPr="00E116E4">
              <w:rPr>
                <w:rFonts w:ascii="Times New Roman" w:eastAsia="Times New Roman" w:hAnsi="Times New Roman" w:cs="Times New Roman"/>
                <w:b/>
                <w:sz w:val="24"/>
                <w:szCs w:val="24"/>
                <w:lang w:val="en-US" w:eastAsia="ru-RU"/>
              </w:rPr>
              <w:t>I</w:t>
            </w:r>
            <w:r w:rsidRPr="00E116E4">
              <w:rPr>
                <w:rFonts w:ascii="Times New Roman" w:eastAsia="Times New Roman" w:hAnsi="Times New Roman" w:cs="Times New Roman"/>
                <w:b/>
                <w:sz w:val="24"/>
                <w:szCs w:val="24"/>
                <w:lang w:eastAsia="ru-RU"/>
              </w:rPr>
              <w:t>. Обязательная аудиторная нагрузка</w:t>
            </w:r>
          </w:p>
        </w:tc>
        <w:tc>
          <w:tcPr>
            <w:tcW w:w="2183" w:type="dxa"/>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b/>
                <w:sz w:val="24"/>
                <w:szCs w:val="24"/>
                <w:lang w:eastAsia="ru-RU"/>
              </w:rPr>
            </w:pPr>
            <w:r w:rsidRPr="00E116E4">
              <w:rPr>
                <w:rFonts w:ascii="Times New Roman" w:eastAsia="Times New Roman" w:hAnsi="Times New Roman" w:cs="Times New Roman"/>
                <w:b/>
                <w:sz w:val="24"/>
                <w:szCs w:val="24"/>
                <w:lang w:eastAsia="ru-RU"/>
              </w:rPr>
              <w:t>36</w:t>
            </w: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b/>
                <w:i/>
                <w:sz w:val="24"/>
                <w:szCs w:val="24"/>
                <w:lang w:eastAsia="ru-RU"/>
              </w:rPr>
            </w:pPr>
            <w:r w:rsidRPr="00E116E4">
              <w:rPr>
                <w:rFonts w:ascii="Times New Roman" w:eastAsia="Times New Roman" w:hAnsi="Times New Roman" w:cs="Times New Roman"/>
                <w:b/>
                <w:i/>
                <w:sz w:val="24"/>
                <w:szCs w:val="24"/>
                <w:lang w:eastAsia="ru-RU"/>
              </w:rPr>
              <w:t xml:space="preserve">1. </w:t>
            </w:r>
            <w:r w:rsidRPr="00E116E4">
              <w:rPr>
                <w:rFonts w:ascii="Times New Roman" w:eastAsia="Times New Roman" w:hAnsi="Times New Roman" w:cs="Times New Roman"/>
                <w:b/>
                <w:bCs/>
                <w:i/>
                <w:sz w:val="24"/>
                <w:szCs w:val="24"/>
                <w:lang w:eastAsia="ru-RU"/>
              </w:rPr>
              <w:t>Основное содержание</w:t>
            </w:r>
          </w:p>
        </w:tc>
        <w:tc>
          <w:tcPr>
            <w:tcW w:w="2183" w:type="dxa"/>
            <w:tcBorders>
              <w:top w:val="single" w:sz="6" w:space="0" w:color="000000"/>
              <w:left w:val="single" w:sz="6" w:space="0" w:color="000000"/>
              <w:bottom w:val="single" w:sz="6" w:space="0" w:color="000000"/>
              <w:right w:val="single" w:sz="6" w:space="0" w:color="000000"/>
            </w:tcBorders>
          </w:tcPr>
          <w:p w:rsidR="00EF3536" w:rsidRPr="00E116E4" w:rsidRDefault="00EF3536"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b/>
                <w:i/>
                <w:iCs/>
                <w:sz w:val="24"/>
                <w:szCs w:val="24"/>
                <w:lang w:eastAsia="ru-RU"/>
              </w:rPr>
            </w:pP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sz w:val="24"/>
                <w:szCs w:val="24"/>
                <w:lang w:eastAsia="ru-RU"/>
              </w:rPr>
            </w:pPr>
            <w:r w:rsidRPr="00E116E4">
              <w:rPr>
                <w:rFonts w:ascii="Times New Roman" w:eastAsia="Times New Roman" w:hAnsi="Times New Roman" w:cs="Times New Roman"/>
                <w:sz w:val="24"/>
                <w:szCs w:val="24"/>
                <w:lang w:eastAsia="ru-RU"/>
              </w:rPr>
              <w:t>в т. ч.:</w:t>
            </w:r>
          </w:p>
        </w:tc>
        <w:tc>
          <w:tcPr>
            <w:tcW w:w="2183" w:type="dxa"/>
            <w:tcBorders>
              <w:top w:val="single" w:sz="6" w:space="0" w:color="000000"/>
              <w:left w:val="single" w:sz="6" w:space="0" w:color="000000"/>
              <w:bottom w:val="single" w:sz="6" w:space="0" w:color="000000"/>
              <w:right w:val="single" w:sz="6" w:space="0" w:color="000000"/>
            </w:tcBorders>
          </w:tcPr>
          <w:p w:rsidR="00EF3536" w:rsidRPr="00E116E4" w:rsidRDefault="00EF3536"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iCs/>
                <w:sz w:val="24"/>
                <w:szCs w:val="24"/>
                <w:lang w:eastAsia="ru-RU"/>
              </w:rPr>
            </w:pP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i/>
                <w:sz w:val="24"/>
                <w:szCs w:val="24"/>
                <w:lang w:eastAsia="ru-RU"/>
              </w:rPr>
            </w:pPr>
            <w:r w:rsidRPr="00E116E4">
              <w:rPr>
                <w:rFonts w:ascii="Times New Roman" w:eastAsia="Times New Roman" w:hAnsi="Times New Roman" w:cs="Times New Roman"/>
                <w:i/>
                <w:sz w:val="24"/>
                <w:szCs w:val="24"/>
                <w:lang w:eastAsia="ru-RU"/>
              </w:rPr>
              <w:t>теоретическое обучение</w:t>
            </w:r>
          </w:p>
        </w:tc>
        <w:tc>
          <w:tcPr>
            <w:tcW w:w="2183"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0E4B8D"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22</w:t>
            </w: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i/>
                <w:sz w:val="24"/>
                <w:szCs w:val="24"/>
                <w:lang w:eastAsia="ru-RU"/>
              </w:rPr>
            </w:pPr>
            <w:r w:rsidRPr="00E116E4">
              <w:rPr>
                <w:rFonts w:ascii="Times New Roman" w:eastAsia="Times New Roman" w:hAnsi="Times New Roman" w:cs="Times New Roman"/>
                <w:i/>
                <w:sz w:val="24"/>
                <w:szCs w:val="24"/>
                <w:lang w:eastAsia="ru-RU"/>
              </w:rPr>
              <w:t>практические занятия</w:t>
            </w:r>
          </w:p>
        </w:tc>
        <w:tc>
          <w:tcPr>
            <w:tcW w:w="2183"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0E4B8D"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12</w:t>
            </w: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b/>
                <w:i/>
                <w:sz w:val="24"/>
                <w:szCs w:val="24"/>
                <w:lang w:eastAsia="ru-RU"/>
              </w:rPr>
            </w:pPr>
            <w:r w:rsidRPr="00E116E4">
              <w:rPr>
                <w:rFonts w:ascii="Times New Roman" w:eastAsia="Times New Roman" w:hAnsi="Times New Roman" w:cs="Times New Roman"/>
                <w:b/>
                <w:i/>
                <w:sz w:val="24"/>
                <w:szCs w:val="24"/>
                <w:lang w:eastAsia="ru-RU"/>
              </w:rPr>
              <w:t>2. Профессионально ориентированное содержание</w:t>
            </w:r>
          </w:p>
        </w:tc>
        <w:tc>
          <w:tcPr>
            <w:tcW w:w="2183"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EF3536"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b/>
                <w:i/>
                <w:iCs/>
                <w:sz w:val="24"/>
                <w:szCs w:val="24"/>
                <w:lang w:eastAsia="ru-RU"/>
              </w:rPr>
            </w:pP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sz w:val="24"/>
                <w:szCs w:val="24"/>
                <w:lang w:eastAsia="ru-RU"/>
              </w:rPr>
            </w:pPr>
            <w:r w:rsidRPr="00E116E4">
              <w:rPr>
                <w:rFonts w:ascii="Times New Roman" w:eastAsia="Times New Roman" w:hAnsi="Times New Roman" w:cs="Times New Roman"/>
                <w:sz w:val="24"/>
                <w:szCs w:val="24"/>
                <w:lang w:eastAsia="ru-RU"/>
              </w:rPr>
              <w:t>в т. ч.:</w:t>
            </w:r>
          </w:p>
        </w:tc>
        <w:tc>
          <w:tcPr>
            <w:tcW w:w="2183"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EF3536"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iCs/>
                <w:sz w:val="24"/>
                <w:szCs w:val="24"/>
                <w:lang w:eastAsia="ru-RU"/>
              </w:rPr>
            </w:pP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i/>
                <w:sz w:val="24"/>
                <w:szCs w:val="24"/>
                <w:lang w:eastAsia="ru-RU"/>
              </w:rPr>
            </w:pPr>
            <w:r w:rsidRPr="00E116E4">
              <w:rPr>
                <w:rFonts w:ascii="Times New Roman" w:eastAsia="Times New Roman" w:hAnsi="Times New Roman" w:cs="Times New Roman"/>
                <w:i/>
                <w:sz w:val="24"/>
                <w:szCs w:val="24"/>
                <w:lang w:eastAsia="ru-RU"/>
              </w:rPr>
              <w:t>теоретическое обучение</w:t>
            </w:r>
          </w:p>
        </w:tc>
        <w:tc>
          <w:tcPr>
            <w:tcW w:w="2183" w:type="dxa"/>
            <w:tcBorders>
              <w:top w:val="single" w:sz="6" w:space="0" w:color="000000"/>
              <w:left w:val="single" w:sz="6" w:space="0" w:color="000000"/>
              <w:bottom w:val="single" w:sz="6" w:space="0" w:color="000000"/>
              <w:right w:val="single" w:sz="6" w:space="0" w:color="000000"/>
            </w:tcBorders>
            <w:shd w:val="clear" w:color="auto" w:fill="auto"/>
          </w:tcPr>
          <w:p w:rsidR="00EF3536" w:rsidRPr="00E116E4" w:rsidRDefault="00EB1BDD"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iCs/>
                <w:sz w:val="24"/>
                <w:szCs w:val="24"/>
                <w:lang w:eastAsia="ru-RU"/>
              </w:rPr>
            </w:pPr>
            <w:r w:rsidRPr="00E116E4">
              <w:rPr>
                <w:rFonts w:ascii="Times New Roman" w:eastAsia="Times New Roman" w:hAnsi="Times New Roman" w:cs="Times New Roman"/>
                <w:iCs/>
                <w:sz w:val="24"/>
                <w:szCs w:val="24"/>
                <w:lang w:eastAsia="ru-RU"/>
              </w:rPr>
              <w:t>2</w:t>
            </w: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i/>
                <w:sz w:val="24"/>
                <w:szCs w:val="24"/>
                <w:lang w:eastAsia="ru-RU"/>
              </w:rPr>
            </w:pPr>
            <w:r w:rsidRPr="00E116E4">
              <w:rPr>
                <w:rFonts w:ascii="Times New Roman" w:eastAsia="Times New Roman" w:hAnsi="Times New Roman" w:cs="Times New Roman"/>
                <w:i/>
                <w:sz w:val="24"/>
                <w:szCs w:val="24"/>
                <w:lang w:eastAsia="ru-RU"/>
              </w:rPr>
              <w:t>практические занятия</w:t>
            </w:r>
          </w:p>
        </w:tc>
        <w:tc>
          <w:tcPr>
            <w:tcW w:w="2183" w:type="dxa"/>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iCs/>
                <w:sz w:val="24"/>
                <w:szCs w:val="24"/>
                <w:lang w:eastAsia="ru-RU"/>
              </w:rPr>
            </w:pPr>
            <w:r w:rsidRPr="00E116E4">
              <w:rPr>
                <w:rFonts w:ascii="Times New Roman" w:eastAsia="Times New Roman" w:hAnsi="Times New Roman" w:cs="Times New Roman"/>
                <w:iCs/>
                <w:sz w:val="24"/>
                <w:szCs w:val="24"/>
                <w:lang w:eastAsia="ru-RU"/>
              </w:rPr>
              <w:t>-</w:t>
            </w:r>
          </w:p>
        </w:tc>
      </w:tr>
      <w:tr w:rsidR="00EF3536" w:rsidRPr="00E116E4">
        <w:trPr>
          <w:trHeight w:val="490"/>
        </w:trPr>
        <w:tc>
          <w:tcPr>
            <w:tcW w:w="7171" w:type="dxa"/>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sz w:val="24"/>
                <w:szCs w:val="24"/>
                <w:lang w:eastAsia="ru-RU"/>
              </w:rPr>
            </w:pPr>
            <w:r w:rsidRPr="00E116E4">
              <w:rPr>
                <w:rFonts w:ascii="Times New Roman" w:eastAsia="Times New Roman" w:hAnsi="Times New Roman" w:cs="Times New Roman"/>
                <w:b/>
                <w:sz w:val="24"/>
                <w:szCs w:val="24"/>
                <w:lang w:val="en-US" w:eastAsia="ru-RU"/>
              </w:rPr>
              <w:t>II.</w:t>
            </w:r>
            <w:r w:rsidRPr="00E116E4">
              <w:rPr>
                <w:rFonts w:ascii="Times New Roman" w:eastAsia="Times New Roman" w:hAnsi="Times New Roman" w:cs="Times New Roman"/>
                <w:sz w:val="24"/>
                <w:szCs w:val="24"/>
                <w:lang w:val="en-US" w:eastAsia="ru-RU"/>
              </w:rPr>
              <w:t xml:space="preserve"> </w:t>
            </w:r>
            <w:r w:rsidRPr="00E116E4">
              <w:rPr>
                <w:rFonts w:ascii="Times New Roman" w:eastAsia="Times New Roman" w:hAnsi="Times New Roman" w:cs="Times New Roman"/>
                <w:b/>
                <w:sz w:val="24"/>
                <w:szCs w:val="24"/>
                <w:lang w:eastAsia="ru-RU"/>
              </w:rPr>
              <w:t>Самостоятельная работа обучающихся</w:t>
            </w:r>
          </w:p>
        </w:tc>
        <w:tc>
          <w:tcPr>
            <w:tcW w:w="2183" w:type="dxa"/>
            <w:tcBorders>
              <w:top w:val="single" w:sz="6" w:space="0" w:color="000000"/>
              <w:left w:val="single" w:sz="6" w:space="0" w:color="000000"/>
              <w:bottom w:val="single" w:sz="6" w:space="0" w:color="000000"/>
              <w:right w:val="single" w:sz="6" w:space="0" w:color="000000"/>
            </w:tcBorders>
          </w:tcPr>
          <w:p w:rsidR="00EF3536" w:rsidRPr="00E116E4" w:rsidRDefault="000E4B8D" w:rsidP="00433998">
            <w:pPr>
              <w:widowControl w:val="0"/>
              <w:shd w:val="clear" w:color="auto" w:fill="FFFFFF"/>
              <w:suppressAutoHyphens w:val="0"/>
              <w:spacing w:after="0" w:line="23" w:lineRule="atLeast"/>
              <w:contextualSpacing/>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r>
      <w:tr w:rsidR="00EF3536" w:rsidRPr="00E116E4">
        <w:trPr>
          <w:trHeight w:val="331"/>
        </w:trPr>
        <w:tc>
          <w:tcPr>
            <w:tcW w:w="9354" w:type="dxa"/>
            <w:gridSpan w:val="2"/>
            <w:tcBorders>
              <w:top w:val="single" w:sz="6" w:space="0" w:color="000000"/>
              <w:left w:val="single" w:sz="6" w:space="0" w:color="000000"/>
              <w:bottom w:val="single" w:sz="6" w:space="0" w:color="000000"/>
              <w:right w:val="single" w:sz="6" w:space="0" w:color="000000"/>
            </w:tcBorders>
          </w:tcPr>
          <w:p w:rsidR="00EF3536" w:rsidRPr="00E116E4" w:rsidRDefault="00EB1BDD" w:rsidP="00433998">
            <w:pPr>
              <w:widowControl w:val="0"/>
              <w:shd w:val="clear" w:color="auto" w:fill="FFFFFF"/>
              <w:suppressAutoHyphens w:val="0"/>
              <w:spacing w:after="0" w:line="23" w:lineRule="atLeast"/>
              <w:contextualSpacing/>
              <w:jc w:val="both"/>
              <w:rPr>
                <w:rFonts w:ascii="Times New Roman" w:eastAsia="Times New Roman" w:hAnsi="Times New Roman" w:cs="Times New Roman"/>
                <w:b/>
                <w:sz w:val="24"/>
                <w:szCs w:val="24"/>
                <w:lang w:eastAsia="ru-RU"/>
              </w:rPr>
            </w:pPr>
            <w:r w:rsidRPr="00E116E4">
              <w:rPr>
                <w:rFonts w:ascii="Times New Roman" w:eastAsia="Times New Roman" w:hAnsi="Times New Roman" w:cs="Times New Roman"/>
                <w:b/>
                <w:sz w:val="24"/>
                <w:szCs w:val="24"/>
                <w:lang w:eastAsia="ru-RU"/>
              </w:rPr>
              <w:t xml:space="preserve">Промежуточная аттестация в форме зачета </w:t>
            </w:r>
          </w:p>
        </w:tc>
      </w:tr>
    </w:tbl>
    <w:p w:rsidR="00EF3536" w:rsidRPr="00E116E4" w:rsidRDefault="00EF3536" w:rsidP="00433998">
      <w:pPr>
        <w:spacing w:after="0" w:line="23" w:lineRule="atLeast"/>
        <w:rPr>
          <w:rFonts w:ascii="Times New Roman" w:hAnsi="Times New Roman" w:cs="Times New Roman"/>
          <w:sz w:val="24"/>
          <w:szCs w:val="24"/>
        </w:rPr>
        <w:sectPr w:rsidR="00EF3536" w:rsidRPr="00E116E4">
          <w:footerReference w:type="default" r:id="rId16"/>
          <w:pgSz w:w="11906" w:h="16838"/>
          <w:pgMar w:top="1134" w:right="850" w:bottom="1134" w:left="1701" w:header="0" w:footer="708" w:gutter="0"/>
          <w:cols w:space="720"/>
          <w:formProt w:val="0"/>
          <w:docGrid w:linePitch="360" w:charSpace="8192"/>
        </w:sectPr>
      </w:pPr>
    </w:p>
    <w:p w:rsidR="00EF3536" w:rsidRPr="00083E2A" w:rsidRDefault="00083E2A" w:rsidP="00083E2A">
      <w:pPr>
        <w:pStyle w:val="1"/>
        <w:jc w:val="center"/>
        <w:rPr>
          <w:rFonts w:ascii="Times New Roman" w:hAnsi="Times New Roman" w:cs="Times New Roman"/>
          <w:b/>
          <w:color w:val="auto"/>
          <w:sz w:val="24"/>
          <w:szCs w:val="24"/>
        </w:rPr>
      </w:pPr>
      <w:bookmarkStart w:id="19" w:name="_Toc116896898"/>
      <w:r w:rsidRPr="00083E2A">
        <w:rPr>
          <w:rFonts w:ascii="Times New Roman" w:eastAsia="Times New Roman" w:hAnsi="Times New Roman" w:cs="Times New Roman"/>
          <w:b/>
          <w:color w:val="auto"/>
          <w:sz w:val="24"/>
          <w:szCs w:val="24"/>
          <w:lang w:eastAsia="ru-RU"/>
        </w:rPr>
        <w:lastRenderedPageBreak/>
        <w:t>3.2. Тематический план и содержание учебного предмета, в том числе с учетом рабочей программы воспитания</w:t>
      </w:r>
      <w:bookmarkEnd w:id="19"/>
    </w:p>
    <w:tbl>
      <w:tblPr>
        <w:tblW w:w="5164" w:type="pct"/>
        <w:tblInd w:w="108" w:type="dxa"/>
        <w:tblLayout w:type="fixed"/>
        <w:tblLook w:val="01E0" w:firstRow="1" w:lastRow="1" w:firstColumn="1" w:lastColumn="1" w:noHBand="0" w:noVBand="0"/>
      </w:tblPr>
      <w:tblGrid>
        <w:gridCol w:w="2410"/>
        <w:gridCol w:w="992"/>
        <w:gridCol w:w="7646"/>
        <w:gridCol w:w="236"/>
        <w:gridCol w:w="1276"/>
        <w:gridCol w:w="2858"/>
      </w:tblGrid>
      <w:tr w:rsidR="00251F9A" w:rsidRPr="00E116E4" w:rsidTr="00251F9A">
        <w:trPr>
          <w:trHeight w:val="20"/>
        </w:trPr>
        <w:tc>
          <w:tcPr>
            <w:tcW w:w="2410" w:type="dxa"/>
            <w:tcBorders>
              <w:top w:val="single" w:sz="4" w:space="0" w:color="000000"/>
              <w:left w:val="single" w:sz="4" w:space="0" w:color="000000"/>
              <w:bottom w:val="single" w:sz="4" w:space="0" w:color="000000"/>
              <w:right w:val="single" w:sz="4" w:space="0" w:color="000000"/>
            </w:tcBorders>
            <w:vAlign w:val="center"/>
          </w:tcPr>
          <w:p w:rsidR="00251F9A" w:rsidRPr="00E116E4" w:rsidRDefault="00251F9A" w:rsidP="000E4B8D">
            <w:pPr>
              <w:widowControl w:val="0"/>
              <w:spacing w:after="0" w:line="23" w:lineRule="atLeast"/>
              <w:jc w:val="center"/>
              <w:rPr>
                <w:rFonts w:ascii="Times New Roman" w:hAnsi="Times New Roman" w:cs="Times New Roman"/>
                <w:b/>
                <w:bCs/>
                <w:i/>
                <w:iCs/>
                <w:sz w:val="24"/>
                <w:szCs w:val="24"/>
              </w:rPr>
            </w:pPr>
            <w:r w:rsidRPr="00E116E4">
              <w:rPr>
                <w:rFonts w:ascii="Times New Roman" w:hAnsi="Times New Roman" w:cs="Times New Roman"/>
                <w:b/>
                <w:bCs/>
                <w:i/>
                <w:iCs/>
                <w:sz w:val="24"/>
                <w:szCs w:val="24"/>
              </w:rPr>
              <w:t>Наименование разделов и тем</w:t>
            </w:r>
          </w:p>
        </w:tc>
        <w:tc>
          <w:tcPr>
            <w:tcW w:w="992" w:type="dxa"/>
            <w:tcBorders>
              <w:top w:val="single" w:sz="4" w:space="0" w:color="000000"/>
              <w:left w:val="single" w:sz="4" w:space="0" w:color="000000"/>
              <w:bottom w:val="single" w:sz="4" w:space="0" w:color="000000"/>
              <w:right w:val="single" w:sz="4" w:space="0" w:color="000000"/>
            </w:tcBorders>
            <w:vAlign w:val="center"/>
          </w:tcPr>
          <w:p w:rsidR="00251F9A" w:rsidRPr="00E116E4" w:rsidRDefault="00251F9A" w:rsidP="00433998">
            <w:pPr>
              <w:widowControl w:val="0"/>
              <w:spacing w:after="0" w:line="23" w:lineRule="atLeast"/>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 </w:t>
            </w:r>
            <w:proofErr w:type="gramStart"/>
            <w:r>
              <w:rPr>
                <w:rFonts w:ascii="Times New Roman" w:hAnsi="Times New Roman" w:cs="Times New Roman"/>
                <w:b/>
                <w:bCs/>
                <w:i/>
                <w:iCs/>
                <w:sz w:val="24"/>
                <w:szCs w:val="24"/>
              </w:rPr>
              <w:t>п</w:t>
            </w:r>
            <w:proofErr w:type="gramEnd"/>
            <w:r>
              <w:rPr>
                <w:rFonts w:ascii="Times New Roman" w:hAnsi="Times New Roman" w:cs="Times New Roman"/>
                <w:b/>
                <w:bCs/>
                <w:i/>
                <w:iCs/>
                <w:sz w:val="24"/>
                <w:szCs w:val="24"/>
              </w:rPr>
              <w:t>/п</w:t>
            </w:r>
          </w:p>
        </w:tc>
        <w:tc>
          <w:tcPr>
            <w:tcW w:w="7882" w:type="dxa"/>
            <w:gridSpan w:val="2"/>
            <w:tcBorders>
              <w:top w:val="single" w:sz="4" w:space="0" w:color="000000"/>
              <w:left w:val="single" w:sz="4" w:space="0" w:color="000000"/>
              <w:bottom w:val="single" w:sz="4" w:space="0" w:color="000000"/>
              <w:right w:val="single" w:sz="4" w:space="0" w:color="000000"/>
            </w:tcBorders>
            <w:vAlign w:val="center"/>
          </w:tcPr>
          <w:p w:rsidR="00251F9A" w:rsidRPr="00E116E4" w:rsidRDefault="00251F9A" w:rsidP="00083E2A">
            <w:pPr>
              <w:widowControl w:val="0"/>
              <w:spacing w:after="0" w:line="23" w:lineRule="atLeast"/>
              <w:jc w:val="center"/>
              <w:rPr>
                <w:rFonts w:ascii="Times New Roman" w:hAnsi="Times New Roman" w:cs="Times New Roman"/>
                <w:b/>
                <w:bCs/>
                <w:i/>
                <w:iCs/>
                <w:sz w:val="24"/>
                <w:szCs w:val="24"/>
              </w:rPr>
            </w:pPr>
            <w:r w:rsidRPr="00E116E4">
              <w:rPr>
                <w:rFonts w:ascii="Times New Roman" w:hAnsi="Times New Roman" w:cs="Times New Roman"/>
                <w:b/>
                <w:bCs/>
                <w:i/>
                <w:iCs/>
                <w:sz w:val="24"/>
                <w:szCs w:val="24"/>
              </w:rPr>
              <w:t xml:space="preserve">Содержание учебного материала и формы организации деятельности </w:t>
            </w:r>
            <w:proofErr w:type="gramStart"/>
            <w:r w:rsidRPr="00E116E4">
              <w:rPr>
                <w:rFonts w:ascii="Times New Roman" w:hAnsi="Times New Roman" w:cs="Times New Roman"/>
                <w:b/>
                <w:bCs/>
                <w:i/>
                <w:iCs/>
                <w:sz w:val="24"/>
                <w:szCs w:val="24"/>
              </w:rPr>
              <w:t>обучающихся</w:t>
            </w:r>
            <w:proofErr w:type="gramEnd"/>
          </w:p>
        </w:tc>
        <w:tc>
          <w:tcPr>
            <w:tcW w:w="1276" w:type="dxa"/>
            <w:tcBorders>
              <w:top w:val="single" w:sz="4" w:space="0" w:color="000000"/>
              <w:left w:val="single" w:sz="4" w:space="0" w:color="000000"/>
              <w:bottom w:val="single" w:sz="4" w:space="0" w:color="000000"/>
              <w:right w:val="single" w:sz="4" w:space="0" w:color="000000"/>
            </w:tcBorders>
            <w:vAlign w:val="center"/>
          </w:tcPr>
          <w:p w:rsidR="00251F9A" w:rsidRPr="00E116E4" w:rsidRDefault="00251F9A" w:rsidP="00433998">
            <w:pPr>
              <w:widowControl w:val="0"/>
              <w:spacing w:after="0" w:line="23" w:lineRule="atLeast"/>
              <w:jc w:val="center"/>
              <w:rPr>
                <w:rFonts w:ascii="Times New Roman" w:hAnsi="Times New Roman" w:cs="Times New Roman"/>
                <w:b/>
                <w:bCs/>
                <w:i/>
                <w:iCs/>
                <w:sz w:val="24"/>
                <w:szCs w:val="24"/>
              </w:rPr>
            </w:pPr>
            <w:r w:rsidRPr="00E116E4">
              <w:rPr>
                <w:rFonts w:ascii="Times New Roman" w:hAnsi="Times New Roman" w:cs="Times New Roman"/>
                <w:b/>
                <w:bCs/>
                <w:i/>
                <w:iCs/>
                <w:sz w:val="24"/>
                <w:szCs w:val="24"/>
              </w:rPr>
              <w:t>Объем часов</w:t>
            </w:r>
          </w:p>
        </w:tc>
        <w:tc>
          <w:tcPr>
            <w:tcW w:w="2858" w:type="dxa"/>
            <w:tcBorders>
              <w:top w:val="single" w:sz="4" w:space="0" w:color="000000"/>
              <w:left w:val="single" w:sz="4" w:space="0" w:color="000000"/>
              <w:bottom w:val="single" w:sz="4" w:space="0" w:color="000000"/>
              <w:right w:val="single" w:sz="4" w:space="0" w:color="000000"/>
            </w:tcBorders>
            <w:vAlign w:val="center"/>
          </w:tcPr>
          <w:p w:rsidR="00251F9A" w:rsidRPr="00E116E4" w:rsidRDefault="00251F9A" w:rsidP="00251F9A">
            <w:pPr>
              <w:widowControl w:val="0"/>
              <w:spacing w:after="0" w:line="23" w:lineRule="atLeast"/>
              <w:jc w:val="center"/>
              <w:rPr>
                <w:rFonts w:ascii="Times New Roman" w:hAnsi="Times New Roman" w:cs="Times New Roman"/>
                <w:b/>
                <w:bCs/>
                <w:i/>
                <w:iCs/>
                <w:sz w:val="24"/>
                <w:szCs w:val="24"/>
              </w:rPr>
            </w:pPr>
            <w:r w:rsidRPr="00E116E4">
              <w:rPr>
                <w:rFonts w:ascii="Times New Roman" w:eastAsia="Times New Roman" w:hAnsi="Times New Roman" w:cs="Times New Roman"/>
                <w:b/>
                <w:bCs/>
                <w:sz w:val="24"/>
                <w:szCs w:val="24"/>
                <w:lang w:eastAsia="ru-RU"/>
              </w:rPr>
              <w:t xml:space="preserve">Коды общих компетенций и личностных </w:t>
            </w:r>
            <w:proofErr w:type="spellStart"/>
            <w:r w:rsidRPr="00E116E4">
              <w:rPr>
                <w:rFonts w:ascii="Times New Roman" w:eastAsia="Times New Roman" w:hAnsi="Times New Roman" w:cs="Times New Roman"/>
                <w:b/>
                <w:bCs/>
                <w:sz w:val="24"/>
                <w:szCs w:val="24"/>
                <w:lang w:eastAsia="ru-RU"/>
              </w:rPr>
              <w:t>метапредметных</w:t>
            </w:r>
            <w:proofErr w:type="spellEnd"/>
            <w:r w:rsidRPr="00E116E4">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3F7608" w:rsidRPr="00E116E4" w:rsidTr="00251F9A">
        <w:trPr>
          <w:trHeight w:val="20"/>
        </w:trPr>
        <w:tc>
          <w:tcPr>
            <w:tcW w:w="2410" w:type="dxa"/>
            <w:vMerge w:val="restart"/>
            <w:tcBorders>
              <w:top w:val="single" w:sz="4" w:space="0" w:color="000000"/>
              <w:left w:val="single" w:sz="4" w:space="0" w:color="000000"/>
              <w:right w:val="single" w:sz="4" w:space="0" w:color="000000"/>
            </w:tcBorders>
          </w:tcPr>
          <w:p w:rsidR="003F7608" w:rsidRPr="00F84ED0" w:rsidRDefault="003F7608" w:rsidP="000E4B8D">
            <w:pPr>
              <w:widowControl w:val="0"/>
              <w:spacing w:after="0" w:line="23" w:lineRule="atLeast"/>
              <w:rPr>
                <w:rFonts w:ascii="Times New Roman" w:hAnsi="Times New Roman" w:cs="Times New Roman"/>
                <w:b/>
                <w:bCs/>
                <w:i/>
                <w:iCs/>
                <w:sz w:val="24"/>
                <w:szCs w:val="24"/>
              </w:rPr>
            </w:pPr>
            <w:r w:rsidRPr="00F84ED0">
              <w:rPr>
                <w:rFonts w:ascii="Times New Roman" w:hAnsi="Times New Roman" w:cs="Times New Roman"/>
                <w:b/>
                <w:bCs/>
                <w:i/>
                <w:iCs/>
                <w:sz w:val="24"/>
                <w:szCs w:val="24"/>
              </w:rPr>
              <w:t>Раздел 1</w:t>
            </w:r>
          </w:p>
          <w:p w:rsidR="003F7608" w:rsidRPr="00F84ED0" w:rsidRDefault="003F7608" w:rsidP="000E4B8D">
            <w:pPr>
              <w:widowControl w:val="0"/>
              <w:spacing w:after="0" w:line="23" w:lineRule="atLeast"/>
              <w:rPr>
                <w:rFonts w:ascii="Times New Roman" w:hAnsi="Times New Roman" w:cs="Times New Roman"/>
                <w:b/>
                <w:bCs/>
                <w:i/>
                <w:iCs/>
                <w:sz w:val="24"/>
                <w:szCs w:val="24"/>
              </w:rPr>
            </w:pPr>
            <w:r w:rsidRPr="00F84ED0">
              <w:rPr>
                <w:rFonts w:ascii="Times New Roman" w:hAnsi="Times New Roman" w:cs="Times New Roman"/>
                <w:b/>
                <w:bCs/>
                <w:i/>
                <w:iCs/>
                <w:sz w:val="24"/>
                <w:szCs w:val="24"/>
              </w:rPr>
              <w:t>Введение</w:t>
            </w:r>
            <w:r w:rsidR="00DB5876" w:rsidRPr="00F84ED0">
              <w:rPr>
                <w:rFonts w:ascii="Times New Roman" w:hAnsi="Times New Roman" w:cs="Times New Roman"/>
                <w:b/>
                <w:bCs/>
                <w:i/>
                <w:iCs/>
                <w:sz w:val="24"/>
                <w:szCs w:val="24"/>
              </w:rPr>
              <w:t>.</w:t>
            </w:r>
          </w:p>
          <w:p w:rsidR="00DB5876" w:rsidRPr="00F84ED0" w:rsidRDefault="00DB5876" w:rsidP="000E4B8D">
            <w:pPr>
              <w:widowControl w:val="0"/>
              <w:spacing w:after="0" w:line="23" w:lineRule="atLeast"/>
              <w:rPr>
                <w:rFonts w:ascii="Times New Roman" w:hAnsi="Times New Roman" w:cs="Times New Roman"/>
                <w:b/>
                <w:bCs/>
                <w:i/>
                <w:iCs/>
                <w:sz w:val="24"/>
                <w:szCs w:val="24"/>
              </w:rPr>
            </w:pPr>
            <w:r w:rsidRPr="00F84ED0">
              <w:rPr>
                <w:rFonts w:ascii="Times New Roman" w:hAnsi="Times New Roman" w:cs="Times New Roman"/>
                <w:b/>
                <w:bCs/>
                <w:i/>
                <w:iCs/>
                <w:sz w:val="24"/>
                <w:szCs w:val="24"/>
              </w:rPr>
              <w:t>Предмет астрономии</w:t>
            </w:r>
          </w:p>
        </w:tc>
        <w:tc>
          <w:tcPr>
            <w:tcW w:w="992" w:type="dxa"/>
            <w:tcBorders>
              <w:top w:val="single" w:sz="4" w:space="0" w:color="000000"/>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3F7608" w:rsidRPr="00E116E4" w:rsidRDefault="003F7608" w:rsidP="00433998">
            <w:pPr>
              <w:widowControl w:val="0"/>
              <w:shd w:val="clear" w:color="auto" w:fill="FFFFFF"/>
              <w:spacing w:after="0" w:line="23" w:lineRule="atLeast"/>
              <w:ind w:hanging="7"/>
              <w:jc w:val="both"/>
              <w:rPr>
                <w:rFonts w:ascii="Times New Roman" w:eastAsia="Times New Roman" w:hAnsi="Times New Roman" w:cs="Times New Roman"/>
                <w:b/>
                <w:i/>
                <w:sz w:val="24"/>
                <w:szCs w:val="24"/>
                <w:lang w:eastAsia="ru-RU"/>
              </w:rPr>
            </w:pPr>
            <w:r w:rsidRPr="00251F9A">
              <w:rPr>
                <w:rFonts w:ascii="Times New Roman" w:eastAsia="Times New Roman" w:hAnsi="Times New Roman" w:cs="Times New Roman"/>
                <w:b/>
                <w:bCs/>
                <w:i/>
                <w:iCs/>
                <w:sz w:val="24"/>
                <w:szCs w:val="24"/>
                <w:lang w:eastAsia="ru-RU"/>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p>
        </w:tc>
        <w:tc>
          <w:tcPr>
            <w:tcW w:w="2858" w:type="dxa"/>
            <w:tcBorders>
              <w:top w:val="single" w:sz="4" w:space="0" w:color="000000"/>
              <w:left w:val="single" w:sz="4" w:space="0" w:color="000000"/>
              <w:bottom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iCs/>
                <w:sz w:val="24"/>
                <w:szCs w:val="24"/>
              </w:rPr>
            </w:pPr>
          </w:p>
        </w:tc>
      </w:tr>
      <w:tr w:rsidR="003F7608" w:rsidRPr="00E116E4" w:rsidTr="000E4B8D">
        <w:trPr>
          <w:trHeight w:val="20"/>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3F7608" w:rsidRPr="00E116E4" w:rsidRDefault="003F7608" w:rsidP="00433998">
            <w:pPr>
              <w:widowControl w:val="0"/>
              <w:shd w:val="clear" w:color="auto" w:fill="FFFFFF"/>
              <w:spacing w:after="0" w:line="23" w:lineRule="atLeast"/>
              <w:ind w:hanging="7"/>
              <w:jc w:val="both"/>
              <w:rPr>
                <w:rFonts w:ascii="Times New Roman" w:eastAsia="Times New Roman" w:hAnsi="Times New Roman" w:cs="Times New Roman"/>
                <w:b/>
                <w:i/>
                <w:sz w:val="24"/>
                <w:szCs w:val="24"/>
                <w:lang w:eastAsia="ru-RU"/>
              </w:rPr>
            </w:pPr>
            <w:r w:rsidRPr="00251F9A">
              <w:rPr>
                <w:rFonts w:ascii="Times New Roman" w:eastAsia="Times New Roman" w:hAnsi="Times New Roman" w:cs="Times New Roman"/>
                <w:b/>
                <w:i/>
                <w:color w:val="FF0000"/>
                <w:sz w:val="24"/>
                <w:szCs w:val="24"/>
                <w:lang w:eastAsia="ru-RU"/>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p>
        </w:tc>
        <w:tc>
          <w:tcPr>
            <w:tcW w:w="2858" w:type="dxa"/>
            <w:tcBorders>
              <w:top w:val="single" w:sz="4" w:space="0" w:color="000000"/>
              <w:left w:val="single" w:sz="4" w:space="0" w:color="000000"/>
              <w:bottom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iCs/>
                <w:sz w:val="24"/>
                <w:szCs w:val="24"/>
              </w:rPr>
            </w:pPr>
          </w:p>
        </w:tc>
      </w:tr>
      <w:tr w:rsidR="003F7608" w:rsidRPr="00E116E4" w:rsidTr="00351A8F">
        <w:trPr>
          <w:trHeight w:val="323"/>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right w:val="single" w:sz="4" w:space="0" w:color="000000"/>
            </w:tcBorders>
            <w:vAlign w:val="center"/>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auto"/>
              <w:right w:val="single" w:sz="4" w:space="0" w:color="000000"/>
            </w:tcBorders>
          </w:tcPr>
          <w:p w:rsidR="003F7608" w:rsidRPr="00251F9A" w:rsidRDefault="003F7608" w:rsidP="00251F9A">
            <w:pPr>
              <w:widowControl w:val="0"/>
              <w:shd w:val="clear" w:color="auto" w:fill="FFFFFF"/>
              <w:spacing w:after="0" w:line="23" w:lineRule="atLeast"/>
              <w:jc w:val="both"/>
              <w:rPr>
                <w:rFonts w:ascii="Times New Roman" w:eastAsia="Times New Roman" w:hAnsi="Times New Roman" w:cs="Times New Roman"/>
                <w:sz w:val="24"/>
                <w:szCs w:val="24"/>
                <w:lang w:eastAsia="ru-RU"/>
              </w:rPr>
            </w:pPr>
            <w:r w:rsidRPr="00251F9A">
              <w:rPr>
                <w:rFonts w:ascii="Times New Roman" w:eastAsia="Times New Roman" w:hAnsi="Times New Roman" w:cs="Times New Roman"/>
                <w:sz w:val="24"/>
                <w:szCs w:val="24"/>
                <w:lang w:eastAsia="ru-RU"/>
              </w:rPr>
              <w:t>Астрономия, ее связь с другими науками.</w:t>
            </w:r>
            <w:r>
              <w:rPr>
                <w:rFonts w:ascii="Times New Roman" w:eastAsia="Times New Roman" w:hAnsi="Times New Roman" w:cs="Times New Roman"/>
                <w:sz w:val="24"/>
                <w:szCs w:val="24"/>
                <w:lang w:eastAsia="ru-RU"/>
              </w:rPr>
              <w:t xml:space="preserve"> Значение изучения астрономии для профессий и специальностей естественнонаучного профиля. </w:t>
            </w:r>
          </w:p>
        </w:tc>
        <w:tc>
          <w:tcPr>
            <w:tcW w:w="1276" w:type="dxa"/>
            <w:tcBorders>
              <w:top w:val="single" w:sz="4" w:space="0" w:color="000000"/>
              <w:left w:val="single" w:sz="4" w:space="0" w:color="000000"/>
              <w:bottom w:val="single" w:sz="4" w:space="0" w:color="auto"/>
              <w:right w:val="single" w:sz="4" w:space="0" w:color="000000"/>
            </w:tcBorders>
          </w:tcPr>
          <w:p w:rsidR="003F7608" w:rsidRPr="00251F9A" w:rsidRDefault="003F7608" w:rsidP="000E4B8D">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val="restart"/>
            <w:tcBorders>
              <w:top w:val="single" w:sz="4" w:space="0" w:color="000000"/>
              <w:left w:val="single" w:sz="4" w:space="0" w:color="000000"/>
              <w:right w:val="single" w:sz="4" w:space="0" w:color="000000"/>
            </w:tcBorders>
          </w:tcPr>
          <w:p w:rsidR="003F7608" w:rsidRPr="00E116E4" w:rsidRDefault="003F7608" w:rsidP="000E4B8D">
            <w:pPr>
              <w:widowControl w:val="0"/>
              <w:spacing w:after="0" w:line="23" w:lineRule="atLeast"/>
              <w:rPr>
                <w:rFonts w:ascii="Times New Roman" w:hAnsi="Times New Roman" w:cs="Times New Roman"/>
                <w:bCs/>
                <w:sz w:val="24"/>
                <w:szCs w:val="24"/>
              </w:rPr>
            </w:pP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01,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02,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03,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04,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05,</w:t>
            </w:r>
          </w:p>
          <w:p w:rsidR="003F7608" w:rsidRPr="00E116E4" w:rsidRDefault="003F7608" w:rsidP="000E4B8D">
            <w:pPr>
              <w:widowControl w:val="0"/>
              <w:spacing w:after="0" w:line="23" w:lineRule="atLeast"/>
              <w:rPr>
                <w:rFonts w:ascii="Times New Roman" w:hAnsi="Times New Roman" w:cs="Times New Roman"/>
                <w:bCs/>
                <w:sz w:val="24"/>
                <w:szCs w:val="24"/>
              </w:rPr>
            </w:pPr>
            <w:r w:rsidRPr="00E116E4">
              <w:rPr>
                <w:rFonts w:ascii="Times New Roman" w:hAnsi="Times New Roman" w:cs="Times New Roman"/>
                <w:bCs/>
                <w:sz w:val="24"/>
                <w:szCs w:val="24"/>
              </w:rPr>
              <w:t>ЛР 04, ЛР 13,</w:t>
            </w:r>
          </w:p>
          <w:p w:rsidR="003F7608" w:rsidRPr="00E116E4" w:rsidRDefault="003F7608" w:rsidP="000E4B8D">
            <w:pPr>
              <w:widowControl w:val="0"/>
              <w:spacing w:after="0" w:line="23" w:lineRule="atLeast"/>
              <w:rPr>
                <w:rFonts w:ascii="Times New Roman" w:hAnsi="Times New Roman" w:cs="Times New Roman"/>
                <w:bCs/>
                <w:sz w:val="24"/>
                <w:szCs w:val="24"/>
              </w:rPr>
            </w:pPr>
            <w:r w:rsidRPr="00E116E4">
              <w:rPr>
                <w:rFonts w:ascii="Times New Roman" w:hAnsi="Times New Roman" w:cs="Times New Roman"/>
                <w:bCs/>
                <w:sz w:val="24"/>
                <w:szCs w:val="24"/>
              </w:rPr>
              <w:t>МР 03, МР 01, МР 04, МР 05</w:t>
            </w:r>
          </w:p>
          <w:p w:rsidR="003F7608" w:rsidRPr="00FA2570" w:rsidRDefault="009457AA" w:rsidP="000E4B8D">
            <w:pPr>
              <w:widowControl w:val="0"/>
              <w:spacing w:after="0" w:line="23" w:lineRule="atLeast"/>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02, 04</w:t>
            </w:r>
          </w:p>
        </w:tc>
      </w:tr>
      <w:tr w:rsidR="003F7608" w:rsidRPr="00E116E4" w:rsidTr="00351A8F">
        <w:trPr>
          <w:trHeight w:val="285"/>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right w:val="single" w:sz="4" w:space="0" w:color="000000"/>
            </w:tcBorders>
            <w:vAlign w:val="center"/>
          </w:tcPr>
          <w:p w:rsidR="003F7608" w:rsidRPr="00351A8F" w:rsidRDefault="003F7608" w:rsidP="00351A8F">
            <w:pPr>
              <w:pStyle w:val="af4"/>
              <w:widowControl w:val="0"/>
              <w:spacing w:after="0" w:line="23" w:lineRule="atLeast"/>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auto"/>
              <w:right w:val="single" w:sz="4" w:space="0" w:color="000000"/>
            </w:tcBorders>
          </w:tcPr>
          <w:p w:rsidR="003F7608" w:rsidRPr="00FA2570" w:rsidRDefault="003F7608" w:rsidP="00251F9A">
            <w:pPr>
              <w:widowControl w:val="0"/>
              <w:shd w:val="clear" w:color="auto" w:fill="FFFFFF"/>
              <w:spacing w:after="0" w:line="23" w:lineRule="atLeast"/>
              <w:jc w:val="both"/>
              <w:rPr>
                <w:rFonts w:ascii="Times New Roman" w:eastAsia="Times New Roman" w:hAnsi="Times New Roman" w:cs="Times New Roman"/>
                <w:b/>
                <w:i/>
                <w:sz w:val="24"/>
                <w:szCs w:val="24"/>
                <w:lang w:eastAsia="ru-RU"/>
              </w:rPr>
            </w:pPr>
            <w:r w:rsidRPr="00FA2570">
              <w:rPr>
                <w:rFonts w:ascii="Times New Roman" w:eastAsia="Times New Roman" w:hAnsi="Times New Roman" w:cs="Times New Roman"/>
                <w:b/>
                <w:i/>
                <w:sz w:val="24"/>
                <w:szCs w:val="24"/>
                <w:lang w:eastAsia="ru-RU"/>
              </w:rPr>
              <w:t>Основное содержание</w:t>
            </w:r>
          </w:p>
        </w:tc>
        <w:tc>
          <w:tcPr>
            <w:tcW w:w="1276" w:type="dxa"/>
            <w:tcBorders>
              <w:top w:val="single" w:sz="4" w:space="0" w:color="000000"/>
              <w:left w:val="single" w:sz="4" w:space="0" w:color="000000"/>
              <w:bottom w:val="single" w:sz="4" w:space="0" w:color="auto"/>
              <w:right w:val="single" w:sz="4" w:space="0" w:color="000000"/>
            </w:tcBorders>
          </w:tcPr>
          <w:p w:rsidR="003F7608" w:rsidRDefault="003F7608" w:rsidP="000E4B8D">
            <w:pPr>
              <w:widowControl w:val="0"/>
              <w:spacing w:after="0" w:line="23" w:lineRule="atLeast"/>
              <w:jc w:val="center"/>
              <w:rPr>
                <w:rFonts w:ascii="Times New Roman" w:hAnsi="Times New Roman" w:cs="Times New Roman"/>
                <w:bCs/>
                <w:iCs/>
                <w:sz w:val="24"/>
                <w:szCs w:val="24"/>
              </w:rPr>
            </w:pPr>
          </w:p>
        </w:tc>
        <w:tc>
          <w:tcPr>
            <w:tcW w:w="2858" w:type="dxa"/>
            <w:vMerge/>
            <w:tcBorders>
              <w:top w:val="single" w:sz="4" w:space="0" w:color="000000"/>
              <w:left w:val="single" w:sz="4" w:space="0" w:color="000000"/>
              <w:right w:val="single" w:sz="4" w:space="0" w:color="000000"/>
            </w:tcBorders>
          </w:tcPr>
          <w:p w:rsidR="003F7608" w:rsidRPr="00E116E4" w:rsidRDefault="003F7608" w:rsidP="000E4B8D">
            <w:pPr>
              <w:widowControl w:val="0"/>
              <w:spacing w:after="0" w:line="23" w:lineRule="atLeast"/>
              <w:rPr>
                <w:rFonts w:ascii="Times New Roman" w:hAnsi="Times New Roman" w:cs="Times New Roman"/>
                <w:bCs/>
                <w:sz w:val="24"/>
                <w:szCs w:val="24"/>
              </w:rPr>
            </w:pPr>
          </w:p>
        </w:tc>
      </w:tr>
      <w:tr w:rsidR="003F7608" w:rsidRPr="00E116E4" w:rsidTr="00351A8F">
        <w:trPr>
          <w:trHeight w:val="604"/>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right w:val="single" w:sz="4" w:space="0" w:color="auto"/>
            </w:tcBorders>
            <w:vAlign w:val="center"/>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auto"/>
              <w:left w:val="single" w:sz="4" w:space="0" w:color="auto"/>
              <w:bottom w:val="single" w:sz="4" w:space="0" w:color="auto"/>
              <w:right w:val="single" w:sz="4" w:space="0" w:color="auto"/>
            </w:tcBorders>
          </w:tcPr>
          <w:p w:rsidR="003F7608" w:rsidRDefault="003F7608" w:rsidP="003F7608">
            <w:pPr>
              <w:widowControl w:val="0"/>
              <w:shd w:val="clear" w:color="auto" w:fill="FFFFFF"/>
              <w:spacing w:after="0" w:line="23" w:lineRule="atLeast"/>
              <w:ind w:left="-7"/>
              <w:jc w:val="both"/>
              <w:rPr>
                <w:rFonts w:ascii="Times New Roman" w:hAnsi="Times New Roman" w:cs="Times New Roman"/>
                <w:sz w:val="24"/>
                <w:szCs w:val="24"/>
              </w:rPr>
            </w:pPr>
            <w:r w:rsidRPr="00E116E4">
              <w:rPr>
                <w:rFonts w:ascii="Times New Roman" w:hAnsi="Times New Roman" w:cs="Times New Roman"/>
                <w:sz w:val="24"/>
                <w:szCs w:val="24"/>
              </w:rPr>
              <w:t>Структура и масштабы Вселенной. Особенности астрономических методов исследования.</w:t>
            </w:r>
          </w:p>
        </w:tc>
        <w:tc>
          <w:tcPr>
            <w:tcW w:w="1276" w:type="dxa"/>
            <w:tcBorders>
              <w:top w:val="single" w:sz="4" w:space="0" w:color="auto"/>
              <w:left w:val="single" w:sz="4" w:space="0" w:color="auto"/>
              <w:bottom w:val="single" w:sz="4" w:space="0" w:color="auto"/>
              <w:right w:val="single" w:sz="4" w:space="0" w:color="auto"/>
            </w:tcBorders>
          </w:tcPr>
          <w:p w:rsidR="003F7608" w:rsidRPr="00251F9A" w:rsidRDefault="003F7608" w:rsidP="000E4B8D">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auto"/>
              <w:right w:val="single" w:sz="4" w:space="0" w:color="000000"/>
            </w:tcBorders>
          </w:tcPr>
          <w:p w:rsidR="003F7608" w:rsidRPr="00E116E4" w:rsidRDefault="003F7608" w:rsidP="000E4B8D">
            <w:pPr>
              <w:widowControl w:val="0"/>
              <w:spacing w:after="0" w:line="23" w:lineRule="atLeast"/>
              <w:rPr>
                <w:rFonts w:ascii="Times New Roman" w:hAnsi="Times New Roman" w:cs="Times New Roman"/>
                <w:bCs/>
                <w:sz w:val="24"/>
                <w:szCs w:val="24"/>
              </w:rPr>
            </w:pPr>
          </w:p>
        </w:tc>
      </w:tr>
      <w:tr w:rsidR="004A633E" w:rsidRPr="00E116E4" w:rsidTr="00351A8F">
        <w:trPr>
          <w:trHeight w:val="604"/>
        </w:trPr>
        <w:tc>
          <w:tcPr>
            <w:tcW w:w="2410" w:type="dxa"/>
            <w:tcBorders>
              <w:left w:val="single" w:sz="4" w:space="0" w:color="000000"/>
              <w:right w:val="single" w:sz="4" w:space="0" w:color="000000"/>
            </w:tcBorders>
          </w:tcPr>
          <w:p w:rsidR="004A633E" w:rsidRPr="00F84ED0" w:rsidRDefault="004A633E"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right w:val="single" w:sz="4" w:space="0" w:color="auto"/>
            </w:tcBorders>
            <w:vAlign w:val="center"/>
          </w:tcPr>
          <w:p w:rsidR="004A633E" w:rsidRPr="00351A8F" w:rsidRDefault="004A633E" w:rsidP="004A633E">
            <w:pPr>
              <w:pStyle w:val="af4"/>
              <w:widowControl w:val="0"/>
              <w:spacing w:after="0" w:line="23" w:lineRule="atLeast"/>
              <w:rPr>
                <w:rFonts w:ascii="Times New Roman" w:hAnsi="Times New Roman" w:cs="Times New Roman"/>
                <w:b/>
                <w:bCs/>
                <w:i/>
                <w:iCs/>
                <w:sz w:val="24"/>
                <w:szCs w:val="24"/>
              </w:rPr>
            </w:pPr>
          </w:p>
        </w:tc>
        <w:tc>
          <w:tcPr>
            <w:tcW w:w="7882" w:type="dxa"/>
            <w:gridSpan w:val="2"/>
            <w:tcBorders>
              <w:top w:val="single" w:sz="4" w:space="0" w:color="auto"/>
              <w:left w:val="single" w:sz="4" w:space="0" w:color="auto"/>
              <w:bottom w:val="single" w:sz="4" w:space="0" w:color="auto"/>
              <w:right w:val="single" w:sz="4" w:space="0" w:color="auto"/>
            </w:tcBorders>
          </w:tcPr>
          <w:p w:rsidR="004A633E" w:rsidRDefault="004A633E" w:rsidP="003F7608">
            <w:pPr>
              <w:widowControl w:val="0"/>
              <w:shd w:val="clear" w:color="auto" w:fill="FFFFFF"/>
              <w:spacing w:after="0" w:line="23" w:lineRule="atLeast"/>
              <w:ind w:left="-7"/>
              <w:jc w:val="both"/>
              <w:rPr>
                <w:rFonts w:ascii="Times New Roman" w:hAnsi="Times New Roman" w:cs="Times New Roman"/>
                <w:b/>
                <w:i/>
                <w:sz w:val="24"/>
                <w:szCs w:val="24"/>
              </w:rPr>
            </w:pPr>
            <w:r w:rsidRPr="004A633E">
              <w:rPr>
                <w:rFonts w:ascii="Times New Roman" w:hAnsi="Times New Roman" w:cs="Times New Roman"/>
                <w:b/>
                <w:i/>
                <w:sz w:val="24"/>
                <w:szCs w:val="24"/>
              </w:rPr>
              <w:t>Самостоятельная работа</w:t>
            </w:r>
          </w:p>
          <w:p w:rsidR="004A633E" w:rsidRDefault="004A633E" w:rsidP="003F7608">
            <w:pPr>
              <w:widowControl w:val="0"/>
              <w:shd w:val="clear" w:color="auto" w:fill="FFFFFF"/>
              <w:spacing w:after="0" w:line="23" w:lineRule="atLeast"/>
              <w:ind w:left="-7"/>
              <w:jc w:val="both"/>
              <w:rPr>
                <w:rFonts w:ascii="Times New Roman" w:hAnsi="Times New Roman" w:cs="Times New Roman"/>
                <w:sz w:val="24"/>
                <w:szCs w:val="24"/>
              </w:rPr>
            </w:pPr>
            <w:r>
              <w:rPr>
                <w:rFonts w:ascii="Times New Roman" w:hAnsi="Times New Roman" w:cs="Times New Roman"/>
                <w:sz w:val="24"/>
                <w:szCs w:val="24"/>
              </w:rPr>
              <w:t xml:space="preserve">Сообщения на тему: </w:t>
            </w:r>
          </w:p>
          <w:p w:rsidR="004A633E" w:rsidRDefault="004A633E" w:rsidP="004A633E">
            <w:pPr>
              <w:widowControl w:val="0"/>
              <w:shd w:val="clear" w:color="auto" w:fill="FFFFFF"/>
              <w:spacing w:after="0" w:line="23" w:lineRule="atLeast"/>
              <w:ind w:left="-7"/>
              <w:jc w:val="both"/>
              <w:rPr>
                <w:rFonts w:ascii="Times New Roman" w:hAnsi="Times New Roman" w:cs="Times New Roman"/>
                <w:sz w:val="24"/>
                <w:szCs w:val="24"/>
              </w:rPr>
            </w:pPr>
            <w:r>
              <w:rPr>
                <w:rFonts w:ascii="Times New Roman" w:hAnsi="Times New Roman" w:cs="Times New Roman"/>
                <w:sz w:val="24"/>
                <w:szCs w:val="24"/>
              </w:rPr>
              <w:t>«</w:t>
            </w:r>
            <w:r w:rsidRPr="004A633E">
              <w:rPr>
                <w:rFonts w:ascii="Times New Roman" w:hAnsi="Times New Roman" w:cs="Times New Roman"/>
                <w:sz w:val="24"/>
                <w:szCs w:val="24"/>
              </w:rPr>
              <w:t>Эволюция взглядов человека на Вселенную</w:t>
            </w:r>
            <w:r>
              <w:rPr>
                <w:rFonts w:ascii="Times New Roman" w:hAnsi="Times New Roman" w:cs="Times New Roman"/>
                <w:sz w:val="24"/>
                <w:szCs w:val="24"/>
              </w:rPr>
              <w:t>»;</w:t>
            </w:r>
          </w:p>
          <w:p w:rsidR="004A633E" w:rsidRDefault="004A633E" w:rsidP="004A633E">
            <w:pPr>
              <w:widowControl w:val="0"/>
              <w:shd w:val="clear" w:color="auto" w:fill="FFFFFF"/>
              <w:spacing w:after="0" w:line="23" w:lineRule="atLeast"/>
              <w:ind w:left="-7"/>
              <w:jc w:val="both"/>
              <w:rPr>
                <w:rFonts w:ascii="Times New Roman" w:hAnsi="Times New Roman" w:cs="Times New Roman"/>
                <w:sz w:val="24"/>
                <w:szCs w:val="24"/>
              </w:rPr>
            </w:pPr>
            <w:r>
              <w:rPr>
                <w:rFonts w:ascii="Times New Roman" w:hAnsi="Times New Roman" w:cs="Times New Roman"/>
                <w:sz w:val="24"/>
                <w:szCs w:val="24"/>
              </w:rPr>
              <w:t>«</w:t>
            </w:r>
            <w:r w:rsidRPr="004A633E">
              <w:rPr>
                <w:rFonts w:ascii="Times New Roman" w:hAnsi="Times New Roman" w:cs="Times New Roman"/>
                <w:sz w:val="24"/>
                <w:szCs w:val="24"/>
              </w:rPr>
              <w:t>Особенности методов познания в астрономии</w:t>
            </w:r>
            <w:r>
              <w:rPr>
                <w:rFonts w:ascii="Times New Roman" w:hAnsi="Times New Roman" w:cs="Times New Roman"/>
                <w:sz w:val="24"/>
                <w:szCs w:val="24"/>
              </w:rPr>
              <w:t>»;</w:t>
            </w:r>
            <w:r w:rsidRPr="004A633E">
              <w:rPr>
                <w:rFonts w:ascii="Times New Roman" w:hAnsi="Times New Roman" w:cs="Times New Roman"/>
                <w:sz w:val="24"/>
                <w:szCs w:val="24"/>
              </w:rPr>
              <w:t xml:space="preserve"> </w:t>
            </w:r>
          </w:p>
          <w:p w:rsidR="004A633E" w:rsidRDefault="004A633E" w:rsidP="004A633E">
            <w:pPr>
              <w:widowControl w:val="0"/>
              <w:shd w:val="clear" w:color="auto" w:fill="FFFFFF"/>
              <w:spacing w:after="0" w:line="23" w:lineRule="atLeast"/>
              <w:ind w:left="-7"/>
              <w:jc w:val="both"/>
              <w:rPr>
                <w:rFonts w:ascii="Times New Roman" w:hAnsi="Times New Roman" w:cs="Times New Roman"/>
                <w:sz w:val="24"/>
                <w:szCs w:val="24"/>
              </w:rPr>
            </w:pPr>
            <w:r>
              <w:rPr>
                <w:rFonts w:ascii="Times New Roman" w:hAnsi="Times New Roman" w:cs="Times New Roman"/>
                <w:sz w:val="24"/>
                <w:szCs w:val="24"/>
              </w:rPr>
              <w:t>«</w:t>
            </w:r>
            <w:r w:rsidRPr="004A633E">
              <w:rPr>
                <w:rFonts w:ascii="Times New Roman" w:hAnsi="Times New Roman" w:cs="Times New Roman"/>
                <w:sz w:val="24"/>
                <w:szCs w:val="24"/>
              </w:rPr>
              <w:t>История развития отечественной космонавтики</w:t>
            </w:r>
            <w:r>
              <w:rPr>
                <w:rFonts w:ascii="Times New Roman" w:hAnsi="Times New Roman" w:cs="Times New Roman"/>
                <w:sz w:val="24"/>
                <w:szCs w:val="24"/>
              </w:rPr>
              <w:t>»;</w:t>
            </w:r>
          </w:p>
          <w:p w:rsidR="004A633E" w:rsidRDefault="004A633E" w:rsidP="004A633E">
            <w:pPr>
              <w:widowControl w:val="0"/>
              <w:shd w:val="clear" w:color="auto" w:fill="FFFFFF"/>
              <w:spacing w:after="0" w:line="23" w:lineRule="atLeast"/>
              <w:ind w:left="-7"/>
              <w:jc w:val="both"/>
              <w:rPr>
                <w:rFonts w:ascii="Times New Roman" w:hAnsi="Times New Roman" w:cs="Times New Roman"/>
                <w:sz w:val="24"/>
                <w:szCs w:val="24"/>
              </w:rPr>
            </w:pPr>
            <w:r>
              <w:rPr>
                <w:rFonts w:ascii="Times New Roman" w:hAnsi="Times New Roman" w:cs="Times New Roman"/>
                <w:sz w:val="24"/>
                <w:szCs w:val="24"/>
              </w:rPr>
              <w:t>«</w:t>
            </w:r>
            <w:r w:rsidRPr="004A633E">
              <w:rPr>
                <w:rFonts w:ascii="Times New Roman" w:hAnsi="Times New Roman" w:cs="Times New Roman"/>
                <w:sz w:val="24"/>
                <w:szCs w:val="24"/>
              </w:rPr>
              <w:t>Перв</w:t>
            </w:r>
            <w:r>
              <w:rPr>
                <w:rFonts w:ascii="Times New Roman" w:hAnsi="Times New Roman" w:cs="Times New Roman"/>
                <w:sz w:val="24"/>
                <w:szCs w:val="24"/>
              </w:rPr>
              <w:t>ый искусственный спутник Земли»;</w:t>
            </w:r>
          </w:p>
          <w:p w:rsidR="004A633E" w:rsidRDefault="004A633E" w:rsidP="004A633E">
            <w:pPr>
              <w:widowControl w:val="0"/>
              <w:shd w:val="clear" w:color="auto" w:fill="FFFFFF"/>
              <w:spacing w:after="0" w:line="23" w:lineRule="atLeast"/>
              <w:ind w:left="-7"/>
              <w:jc w:val="both"/>
              <w:rPr>
                <w:rFonts w:ascii="Times New Roman" w:hAnsi="Times New Roman" w:cs="Times New Roman"/>
                <w:sz w:val="24"/>
                <w:szCs w:val="24"/>
              </w:rPr>
            </w:pPr>
            <w:r>
              <w:rPr>
                <w:rFonts w:ascii="Times New Roman" w:hAnsi="Times New Roman" w:cs="Times New Roman"/>
                <w:sz w:val="24"/>
                <w:szCs w:val="24"/>
              </w:rPr>
              <w:t>«П</w:t>
            </w:r>
            <w:r w:rsidRPr="004A633E">
              <w:rPr>
                <w:rFonts w:ascii="Times New Roman" w:hAnsi="Times New Roman" w:cs="Times New Roman"/>
                <w:sz w:val="24"/>
                <w:szCs w:val="24"/>
              </w:rPr>
              <w:t>олет Ю.А. Гагарина</w:t>
            </w:r>
            <w:r>
              <w:rPr>
                <w:rFonts w:ascii="Times New Roman" w:hAnsi="Times New Roman" w:cs="Times New Roman"/>
                <w:sz w:val="24"/>
                <w:szCs w:val="24"/>
              </w:rPr>
              <w:t>»;</w:t>
            </w:r>
          </w:p>
          <w:p w:rsidR="004A633E" w:rsidRPr="004A633E" w:rsidRDefault="004A633E" w:rsidP="00BD33B3">
            <w:pPr>
              <w:widowControl w:val="0"/>
              <w:shd w:val="clear" w:color="auto" w:fill="FFFFFF"/>
              <w:spacing w:after="0" w:line="23" w:lineRule="atLeast"/>
              <w:ind w:left="-7"/>
              <w:jc w:val="both"/>
              <w:rPr>
                <w:rFonts w:ascii="Times New Roman" w:hAnsi="Times New Roman" w:cs="Times New Roman"/>
                <w:sz w:val="24"/>
                <w:szCs w:val="24"/>
              </w:rPr>
            </w:pPr>
            <w:r>
              <w:rPr>
                <w:rFonts w:ascii="Times New Roman" w:hAnsi="Times New Roman" w:cs="Times New Roman"/>
                <w:sz w:val="24"/>
                <w:szCs w:val="24"/>
              </w:rPr>
              <w:t>«</w:t>
            </w:r>
            <w:r w:rsidRPr="004A633E">
              <w:rPr>
                <w:rFonts w:ascii="Times New Roman" w:hAnsi="Times New Roman" w:cs="Times New Roman"/>
                <w:sz w:val="24"/>
                <w:szCs w:val="24"/>
              </w:rPr>
              <w:t>Дост</w:t>
            </w:r>
            <w:r>
              <w:rPr>
                <w:rFonts w:ascii="Times New Roman" w:hAnsi="Times New Roman" w:cs="Times New Roman"/>
                <w:sz w:val="24"/>
                <w:szCs w:val="24"/>
              </w:rPr>
              <w:t>ижения современной космонавтики» с использованием ресурсов сети «Интернет»,  научной и научно-популярной литературы по предмету</w:t>
            </w:r>
            <w:r w:rsidR="00BD33B3">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4A633E" w:rsidRPr="00251F9A" w:rsidRDefault="00264FED" w:rsidP="000E4B8D">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4</w:t>
            </w:r>
          </w:p>
        </w:tc>
        <w:tc>
          <w:tcPr>
            <w:tcW w:w="2858" w:type="dxa"/>
            <w:tcBorders>
              <w:left w:val="single" w:sz="4" w:space="0" w:color="auto"/>
              <w:right w:val="single" w:sz="4" w:space="0" w:color="000000"/>
            </w:tcBorders>
          </w:tcPr>
          <w:p w:rsidR="004A633E" w:rsidRPr="00E116E4" w:rsidRDefault="004A633E" w:rsidP="000E4B8D">
            <w:pPr>
              <w:widowControl w:val="0"/>
              <w:spacing w:after="0" w:line="23" w:lineRule="atLeast"/>
              <w:rPr>
                <w:rFonts w:ascii="Times New Roman" w:hAnsi="Times New Roman" w:cs="Times New Roman"/>
                <w:bCs/>
                <w:sz w:val="24"/>
                <w:szCs w:val="24"/>
              </w:rPr>
            </w:pPr>
          </w:p>
        </w:tc>
      </w:tr>
      <w:tr w:rsidR="003F7608" w:rsidRPr="00E116E4" w:rsidTr="000E4B8D">
        <w:trPr>
          <w:trHeight w:val="20"/>
        </w:trPr>
        <w:tc>
          <w:tcPr>
            <w:tcW w:w="2410" w:type="dxa"/>
            <w:vMerge w:val="restart"/>
            <w:tcBorders>
              <w:top w:val="single" w:sz="4" w:space="0" w:color="000000"/>
              <w:left w:val="single" w:sz="4" w:space="0" w:color="000000"/>
              <w:right w:val="single" w:sz="4" w:space="0" w:color="000000"/>
            </w:tcBorders>
          </w:tcPr>
          <w:p w:rsidR="004A633E" w:rsidRPr="004A633E" w:rsidRDefault="004A633E" w:rsidP="004A633E">
            <w:pPr>
              <w:widowControl w:val="0"/>
              <w:spacing w:after="0" w:line="23" w:lineRule="atLeast"/>
              <w:rPr>
                <w:rFonts w:ascii="Times New Roman" w:hAnsi="Times New Roman" w:cs="Times New Roman"/>
                <w:b/>
                <w:bCs/>
                <w:i/>
                <w:iCs/>
                <w:sz w:val="24"/>
                <w:szCs w:val="24"/>
              </w:rPr>
            </w:pPr>
            <w:r>
              <w:rPr>
                <w:rFonts w:ascii="Times New Roman" w:hAnsi="Times New Roman" w:cs="Times New Roman"/>
                <w:b/>
                <w:bCs/>
                <w:i/>
                <w:iCs/>
                <w:sz w:val="24"/>
                <w:szCs w:val="24"/>
              </w:rPr>
              <w:t>Раздел 2</w:t>
            </w:r>
          </w:p>
          <w:p w:rsidR="004A633E" w:rsidRPr="004A633E" w:rsidRDefault="004A633E" w:rsidP="004A633E">
            <w:pPr>
              <w:widowControl w:val="0"/>
              <w:spacing w:after="0" w:line="23" w:lineRule="atLeast"/>
              <w:rPr>
                <w:rFonts w:ascii="Times New Roman" w:hAnsi="Times New Roman" w:cs="Times New Roman"/>
                <w:b/>
                <w:bCs/>
                <w:i/>
                <w:iCs/>
                <w:sz w:val="24"/>
                <w:szCs w:val="24"/>
              </w:rPr>
            </w:pPr>
            <w:r w:rsidRPr="004A633E">
              <w:rPr>
                <w:rFonts w:ascii="Times New Roman" w:hAnsi="Times New Roman" w:cs="Times New Roman"/>
                <w:b/>
                <w:bCs/>
                <w:i/>
                <w:iCs/>
                <w:sz w:val="24"/>
                <w:szCs w:val="24"/>
              </w:rPr>
              <w:t>Основы практической астрономии</w:t>
            </w:r>
          </w:p>
          <w:p w:rsidR="003F7608" w:rsidRPr="00F84ED0" w:rsidRDefault="003F7608" w:rsidP="00DB5876">
            <w:pPr>
              <w:widowControl w:val="0"/>
              <w:spacing w:after="0" w:line="23" w:lineRule="atLeast"/>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vAlign w:val="center"/>
          </w:tcPr>
          <w:p w:rsidR="003F7608" w:rsidRPr="00E116E4" w:rsidRDefault="003F7608" w:rsidP="003F7608">
            <w:pPr>
              <w:widowControl w:val="0"/>
              <w:spacing w:after="0" w:line="23" w:lineRule="atLeast"/>
              <w:rPr>
                <w:rFonts w:ascii="Times New Roman" w:hAnsi="Times New Roman" w:cs="Times New Roman"/>
                <w:b/>
                <w:bCs/>
                <w:i/>
                <w:iCs/>
                <w:sz w:val="24"/>
                <w:szCs w:val="24"/>
              </w:rPr>
            </w:pPr>
            <w:r w:rsidRPr="003F7608">
              <w:rPr>
                <w:rFonts w:ascii="Times New Roman" w:hAnsi="Times New Roman" w:cs="Times New Roman"/>
                <w:b/>
                <w:bCs/>
                <w:i/>
                <w:iCs/>
                <w:sz w:val="24"/>
                <w:szCs w:val="24"/>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p>
        </w:tc>
        <w:tc>
          <w:tcPr>
            <w:tcW w:w="2858" w:type="dxa"/>
            <w:vMerge w:val="restart"/>
            <w:tcBorders>
              <w:top w:val="single" w:sz="4" w:space="0" w:color="000000"/>
              <w:left w:val="single" w:sz="4" w:space="0" w:color="000000"/>
              <w:right w:val="single" w:sz="4" w:space="0" w:color="000000"/>
            </w:tcBorders>
          </w:tcPr>
          <w:p w:rsidR="003F7608" w:rsidRPr="003F7608" w:rsidRDefault="003F7608" w:rsidP="003F7608">
            <w:pPr>
              <w:widowControl w:val="0"/>
              <w:spacing w:after="0" w:line="23" w:lineRule="atLeast"/>
              <w:rPr>
                <w:rFonts w:ascii="Times New Roman" w:hAnsi="Times New Roman" w:cs="Times New Roman"/>
                <w:bCs/>
                <w:iCs/>
                <w:sz w:val="24"/>
                <w:szCs w:val="24"/>
              </w:rPr>
            </w:pPr>
            <w:proofErr w:type="spellStart"/>
            <w:r w:rsidRPr="003F7608">
              <w:rPr>
                <w:rFonts w:ascii="Times New Roman" w:hAnsi="Times New Roman" w:cs="Times New Roman"/>
                <w:bCs/>
                <w:iCs/>
                <w:sz w:val="24"/>
                <w:szCs w:val="24"/>
              </w:rPr>
              <w:t>ПРб</w:t>
            </w:r>
            <w:proofErr w:type="spellEnd"/>
            <w:r w:rsidRPr="003F7608">
              <w:rPr>
                <w:rFonts w:ascii="Times New Roman" w:hAnsi="Times New Roman" w:cs="Times New Roman"/>
                <w:bCs/>
                <w:iCs/>
                <w:sz w:val="24"/>
                <w:szCs w:val="24"/>
              </w:rPr>
              <w:t xml:space="preserve"> 01, </w:t>
            </w:r>
            <w:proofErr w:type="spellStart"/>
            <w:r w:rsidRPr="003F7608">
              <w:rPr>
                <w:rFonts w:ascii="Times New Roman" w:hAnsi="Times New Roman" w:cs="Times New Roman"/>
                <w:bCs/>
                <w:iCs/>
                <w:sz w:val="24"/>
                <w:szCs w:val="24"/>
              </w:rPr>
              <w:t>ПРб</w:t>
            </w:r>
            <w:proofErr w:type="spellEnd"/>
            <w:r w:rsidRPr="003F7608">
              <w:rPr>
                <w:rFonts w:ascii="Times New Roman" w:hAnsi="Times New Roman" w:cs="Times New Roman"/>
                <w:bCs/>
                <w:iCs/>
                <w:sz w:val="24"/>
                <w:szCs w:val="24"/>
              </w:rPr>
              <w:t xml:space="preserve"> 02, </w:t>
            </w:r>
            <w:proofErr w:type="spellStart"/>
            <w:r w:rsidRPr="003F7608">
              <w:rPr>
                <w:rFonts w:ascii="Times New Roman" w:hAnsi="Times New Roman" w:cs="Times New Roman"/>
                <w:bCs/>
                <w:iCs/>
                <w:sz w:val="24"/>
                <w:szCs w:val="24"/>
              </w:rPr>
              <w:t>ПРб</w:t>
            </w:r>
            <w:proofErr w:type="spellEnd"/>
            <w:r w:rsidRPr="003F7608">
              <w:rPr>
                <w:rFonts w:ascii="Times New Roman" w:hAnsi="Times New Roman" w:cs="Times New Roman"/>
                <w:bCs/>
                <w:iCs/>
                <w:sz w:val="24"/>
                <w:szCs w:val="24"/>
              </w:rPr>
              <w:t xml:space="preserve"> 03, </w:t>
            </w:r>
            <w:proofErr w:type="spellStart"/>
            <w:r w:rsidRPr="003F7608">
              <w:rPr>
                <w:rFonts w:ascii="Times New Roman" w:hAnsi="Times New Roman" w:cs="Times New Roman"/>
                <w:bCs/>
                <w:iCs/>
                <w:sz w:val="24"/>
                <w:szCs w:val="24"/>
              </w:rPr>
              <w:t>ПРб</w:t>
            </w:r>
            <w:proofErr w:type="spellEnd"/>
            <w:r w:rsidRPr="003F7608">
              <w:rPr>
                <w:rFonts w:ascii="Times New Roman" w:hAnsi="Times New Roman" w:cs="Times New Roman"/>
                <w:bCs/>
                <w:iCs/>
                <w:sz w:val="24"/>
                <w:szCs w:val="24"/>
              </w:rPr>
              <w:t xml:space="preserve"> 04, </w:t>
            </w:r>
            <w:proofErr w:type="spellStart"/>
            <w:r w:rsidRPr="003F7608">
              <w:rPr>
                <w:rFonts w:ascii="Times New Roman" w:hAnsi="Times New Roman" w:cs="Times New Roman"/>
                <w:bCs/>
                <w:iCs/>
                <w:sz w:val="24"/>
                <w:szCs w:val="24"/>
              </w:rPr>
              <w:t>ПРб</w:t>
            </w:r>
            <w:proofErr w:type="spellEnd"/>
            <w:r w:rsidRPr="003F7608">
              <w:rPr>
                <w:rFonts w:ascii="Times New Roman" w:hAnsi="Times New Roman" w:cs="Times New Roman"/>
                <w:bCs/>
                <w:iCs/>
                <w:sz w:val="24"/>
                <w:szCs w:val="24"/>
              </w:rPr>
              <w:t xml:space="preserve"> 05,</w:t>
            </w:r>
          </w:p>
          <w:p w:rsidR="003F7608" w:rsidRPr="003F7608" w:rsidRDefault="003F7608" w:rsidP="003F7608">
            <w:pPr>
              <w:widowControl w:val="0"/>
              <w:spacing w:after="0" w:line="23" w:lineRule="atLeast"/>
              <w:rPr>
                <w:rFonts w:ascii="Times New Roman" w:hAnsi="Times New Roman" w:cs="Times New Roman"/>
                <w:bCs/>
                <w:iCs/>
                <w:sz w:val="24"/>
                <w:szCs w:val="24"/>
              </w:rPr>
            </w:pPr>
            <w:r w:rsidRPr="003F7608">
              <w:rPr>
                <w:rFonts w:ascii="Times New Roman" w:hAnsi="Times New Roman" w:cs="Times New Roman"/>
                <w:bCs/>
                <w:iCs/>
                <w:sz w:val="24"/>
                <w:szCs w:val="24"/>
              </w:rPr>
              <w:t>МР 01, МР 02, МР 03, МР 04, МР 05, МР 07, МР 08,</w:t>
            </w:r>
            <w:bookmarkStart w:id="20" w:name="_Hlk95841249"/>
            <w:bookmarkEnd w:id="20"/>
          </w:p>
          <w:p w:rsidR="003F7608" w:rsidRPr="003F7608" w:rsidRDefault="003F7608" w:rsidP="003F7608">
            <w:pPr>
              <w:widowControl w:val="0"/>
              <w:spacing w:after="0" w:line="23" w:lineRule="atLeast"/>
              <w:rPr>
                <w:rFonts w:ascii="Times New Roman" w:hAnsi="Times New Roman" w:cs="Times New Roman"/>
                <w:bCs/>
                <w:iCs/>
                <w:sz w:val="24"/>
                <w:szCs w:val="24"/>
              </w:rPr>
            </w:pPr>
            <w:r w:rsidRPr="003F7608">
              <w:rPr>
                <w:rFonts w:ascii="Times New Roman" w:hAnsi="Times New Roman" w:cs="Times New Roman"/>
                <w:bCs/>
                <w:iCs/>
                <w:sz w:val="24"/>
                <w:szCs w:val="24"/>
              </w:rPr>
              <w:t xml:space="preserve">ЛР 04, ЛР 09, ЛР 13, ЛР </w:t>
            </w:r>
            <w:r w:rsidRPr="003F7608">
              <w:rPr>
                <w:rFonts w:ascii="Times New Roman" w:hAnsi="Times New Roman" w:cs="Times New Roman"/>
                <w:bCs/>
                <w:iCs/>
                <w:sz w:val="24"/>
                <w:szCs w:val="24"/>
              </w:rPr>
              <w:lastRenderedPageBreak/>
              <w:t>14.</w:t>
            </w:r>
          </w:p>
          <w:p w:rsidR="003F7608" w:rsidRPr="00E116E4" w:rsidRDefault="009457AA" w:rsidP="003F7608">
            <w:pPr>
              <w:widowControl w:val="0"/>
              <w:spacing w:after="0" w:line="23" w:lineRule="atLeast"/>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02, 04, 06</w:t>
            </w:r>
          </w:p>
          <w:p w:rsidR="003F7608" w:rsidRPr="00E116E4" w:rsidRDefault="003F7608" w:rsidP="003F7608">
            <w:pPr>
              <w:widowControl w:val="0"/>
              <w:spacing w:after="0" w:line="23" w:lineRule="atLeast"/>
              <w:rPr>
                <w:rFonts w:ascii="Times New Roman" w:hAnsi="Times New Roman" w:cs="Times New Roman"/>
                <w:iCs/>
                <w:sz w:val="24"/>
                <w:szCs w:val="24"/>
              </w:rPr>
            </w:pPr>
          </w:p>
        </w:tc>
      </w:tr>
      <w:tr w:rsidR="00FA2570" w:rsidRPr="00E116E4" w:rsidTr="000E4B8D">
        <w:trPr>
          <w:trHeight w:val="20"/>
        </w:trPr>
        <w:tc>
          <w:tcPr>
            <w:tcW w:w="2410" w:type="dxa"/>
            <w:vMerge/>
            <w:tcBorders>
              <w:top w:val="single" w:sz="4" w:space="0" w:color="000000"/>
              <w:left w:val="single" w:sz="4" w:space="0" w:color="000000"/>
              <w:right w:val="single" w:sz="4" w:space="0" w:color="000000"/>
            </w:tcBorders>
          </w:tcPr>
          <w:p w:rsidR="00FA2570" w:rsidRPr="00F84ED0" w:rsidRDefault="00FA2570"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A2570" w:rsidRPr="00E116E4" w:rsidRDefault="00FA2570" w:rsidP="00433998">
            <w:pPr>
              <w:widowControl w:val="0"/>
              <w:spacing w:after="0" w:line="23" w:lineRule="atLeast"/>
              <w:rPr>
                <w:rFonts w:ascii="Times New Roman" w:hAnsi="Times New Roman" w:cs="Times New Roman"/>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vAlign w:val="center"/>
          </w:tcPr>
          <w:p w:rsidR="00FA2570" w:rsidRPr="003F7608" w:rsidRDefault="00FA2570" w:rsidP="003F7608">
            <w:pPr>
              <w:widowControl w:val="0"/>
              <w:spacing w:after="0" w:line="23" w:lineRule="atLeast"/>
              <w:rPr>
                <w:rFonts w:ascii="Times New Roman" w:hAnsi="Times New Roman" w:cs="Times New Roman"/>
                <w:b/>
                <w:bCs/>
                <w:i/>
                <w:iCs/>
                <w:sz w:val="24"/>
                <w:szCs w:val="24"/>
              </w:rPr>
            </w:pPr>
            <w:r w:rsidRPr="00FA2570">
              <w:rPr>
                <w:rFonts w:ascii="Times New Roman" w:hAnsi="Times New Roman" w:cs="Times New Roman"/>
                <w:b/>
                <w:bCs/>
                <w:i/>
                <w:iCs/>
                <w:sz w:val="24"/>
                <w:szCs w:val="24"/>
              </w:rPr>
              <w:t>Основное содержание</w:t>
            </w:r>
          </w:p>
        </w:tc>
        <w:tc>
          <w:tcPr>
            <w:tcW w:w="1276" w:type="dxa"/>
            <w:tcBorders>
              <w:top w:val="single" w:sz="4" w:space="0" w:color="000000"/>
              <w:left w:val="single" w:sz="4" w:space="0" w:color="000000"/>
              <w:bottom w:val="single" w:sz="4" w:space="0" w:color="000000"/>
              <w:right w:val="single" w:sz="4" w:space="0" w:color="000000"/>
            </w:tcBorders>
          </w:tcPr>
          <w:p w:rsidR="00FA2570" w:rsidRPr="00251F9A" w:rsidRDefault="00FA2570" w:rsidP="00433998">
            <w:pPr>
              <w:widowControl w:val="0"/>
              <w:spacing w:after="0" w:line="23" w:lineRule="atLeast"/>
              <w:jc w:val="center"/>
              <w:rPr>
                <w:rFonts w:ascii="Times New Roman" w:hAnsi="Times New Roman" w:cs="Times New Roman"/>
                <w:bCs/>
                <w:iCs/>
                <w:sz w:val="24"/>
                <w:szCs w:val="24"/>
              </w:rPr>
            </w:pPr>
          </w:p>
        </w:tc>
        <w:tc>
          <w:tcPr>
            <w:tcW w:w="2858" w:type="dxa"/>
            <w:vMerge/>
            <w:tcBorders>
              <w:top w:val="single" w:sz="4" w:space="0" w:color="000000"/>
              <w:left w:val="single" w:sz="4" w:space="0" w:color="000000"/>
              <w:right w:val="single" w:sz="4" w:space="0" w:color="000000"/>
            </w:tcBorders>
          </w:tcPr>
          <w:p w:rsidR="00FA2570" w:rsidRPr="003F7608" w:rsidRDefault="00FA2570" w:rsidP="003F7608">
            <w:pPr>
              <w:widowControl w:val="0"/>
              <w:spacing w:after="0" w:line="23" w:lineRule="atLeast"/>
              <w:rPr>
                <w:rFonts w:ascii="Times New Roman" w:hAnsi="Times New Roman" w:cs="Times New Roman"/>
                <w:bCs/>
                <w:iCs/>
                <w:sz w:val="24"/>
                <w:szCs w:val="24"/>
              </w:rPr>
            </w:pPr>
          </w:p>
        </w:tc>
      </w:tr>
      <w:tr w:rsidR="003F7608" w:rsidRPr="00E116E4" w:rsidTr="003F7608">
        <w:trPr>
          <w:trHeight w:val="373"/>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3F7608" w:rsidRPr="00E116E4" w:rsidRDefault="003F7608"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sz w:val="24"/>
                <w:szCs w:val="24"/>
              </w:rPr>
              <w:t>Звезды и созвездия. Звездные карты, глобусы и атласы.</w:t>
            </w:r>
          </w:p>
        </w:tc>
        <w:tc>
          <w:tcPr>
            <w:tcW w:w="1276" w:type="dxa"/>
            <w:tcBorders>
              <w:top w:val="single" w:sz="4" w:space="0" w:color="000000"/>
              <w:left w:val="single" w:sz="4" w:space="0" w:color="000000"/>
              <w:bottom w:val="single" w:sz="4" w:space="0" w:color="000000"/>
              <w:right w:val="single" w:sz="4" w:space="0" w:color="000000"/>
            </w:tcBorders>
            <w:vAlign w:val="center"/>
          </w:tcPr>
          <w:p w:rsidR="003F7608" w:rsidRPr="00251F9A" w:rsidRDefault="003F7608" w:rsidP="003F760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Cs/>
                <w:i/>
                <w:iCs/>
                <w:sz w:val="24"/>
                <w:szCs w:val="24"/>
              </w:rPr>
            </w:pPr>
          </w:p>
        </w:tc>
      </w:tr>
      <w:tr w:rsidR="003F7608" w:rsidRPr="00E116E4" w:rsidTr="003F7608">
        <w:trPr>
          <w:trHeight w:val="549"/>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rPr>
                <w:rFonts w:ascii="Times New Roman" w:hAnsi="Times New Roman" w:cs="Times New Roman"/>
                <w:bCs/>
                <w:i/>
                <w:iCs/>
                <w:sz w:val="24"/>
                <w:szCs w:val="24"/>
              </w:rPr>
            </w:pPr>
          </w:p>
        </w:tc>
        <w:tc>
          <w:tcPr>
            <w:tcW w:w="992" w:type="dxa"/>
            <w:tcBorders>
              <w:left w:val="single" w:sz="4" w:space="0" w:color="000000"/>
              <w:bottom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3F7608" w:rsidRPr="00E116E4" w:rsidRDefault="003F7608"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sz w:val="24"/>
                <w:szCs w:val="24"/>
              </w:rPr>
              <w:t>Видимое движение звезд на различных географических широтах. Кульминация светил</w:t>
            </w:r>
            <w:r>
              <w:rPr>
                <w:rFonts w:ascii="Times New Roman" w:hAnsi="Times New Roman" w:cs="Times New Roman"/>
                <w:sz w:val="24"/>
                <w:szCs w:val="24"/>
              </w:rPr>
              <w:t>.</w:t>
            </w:r>
          </w:p>
        </w:tc>
        <w:tc>
          <w:tcPr>
            <w:tcW w:w="1276" w:type="dxa"/>
            <w:tcBorders>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Cs/>
                <w:i/>
                <w:iCs/>
                <w:sz w:val="24"/>
                <w:szCs w:val="24"/>
              </w:rPr>
            </w:pPr>
          </w:p>
        </w:tc>
      </w:tr>
      <w:tr w:rsidR="003F7608" w:rsidRPr="00E116E4" w:rsidTr="000E4B8D">
        <w:trPr>
          <w:trHeight w:val="262"/>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646" w:type="dxa"/>
            <w:tcBorders>
              <w:top w:val="single" w:sz="4" w:space="0" w:color="000000"/>
              <w:left w:val="single" w:sz="4" w:space="0" w:color="000000"/>
              <w:bottom w:val="single" w:sz="4" w:space="0" w:color="000000"/>
            </w:tcBorders>
            <w:vAlign w:val="bottom"/>
          </w:tcPr>
          <w:p w:rsidR="003F7608" w:rsidRPr="00E116E4" w:rsidRDefault="003F7608" w:rsidP="003F7608">
            <w:pPr>
              <w:widowControl w:val="0"/>
              <w:tabs>
                <w:tab w:val="left" w:pos="223"/>
              </w:tabs>
              <w:spacing w:after="0" w:line="23" w:lineRule="atLeast"/>
              <w:jc w:val="both"/>
              <w:rPr>
                <w:rFonts w:ascii="Times New Roman" w:hAnsi="Times New Roman" w:cs="Times New Roman"/>
                <w:b/>
                <w:bCs/>
                <w:i/>
                <w:iCs/>
                <w:sz w:val="24"/>
                <w:szCs w:val="24"/>
              </w:rPr>
            </w:pPr>
            <w:r w:rsidRPr="00E116E4">
              <w:rPr>
                <w:rFonts w:ascii="Times New Roman" w:hAnsi="Times New Roman" w:cs="Times New Roman"/>
                <w:b/>
                <w:bCs/>
                <w:i/>
                <w:iCs/>
                <w:sz w:val="24"/>
                <w:szCs w:val="24"/>
              </w:rPr>
              <w:t>Практическая работа № 1 «Основные элементы небесной сферы</w:t>
            </w:r>
            <w:r>
              <w:rPr>
                <w:rFonts w:ascii="Times New Roman" w:hAnsi="Times New Roman" w:cs="Times New Roman"/>
                <w:b/>
                <w:bCs/>
                <w:i/>
                <w:iCs/>
                <w:sz w:val="24"/>
                <w:szCs w:val="24"/>
              </w:rPr>
              <w:t>»</w:t>
            </w:r>
            <w:r w:rsidRPr="00E116E4">
              <w:rPr>
                <w:rFonts w:ascii="Times New Roman" w:hAnsi="Times New Roman" w:cs="Times New Roman"/>
                <w:b/>
                <w:bCs/>
                <w:i/>
                <w:iCs/>
                <w:sz w:val="24"/>
                <w:szCs w:val="24"/>
              </w:rPr>
              <w:t xml:space="preserve">. </w:t>
            </w:r>
          </w:p>
        </w:tc>
        <w:tc>
          <w:tcPr>
            <w:tcW w:w="236" w:type="dxa"/>
            <w:tcBorders>
              <w:top w:val="single" w:sz="4" w:space="0" w:color="000000"/>
              <w:bottom w:val="single" w:sz="4" w:space="0" w:color="000000"/>
              <w:right w:val="single" w:sz="4" w:space="0" w:color="000000"/>
            </w:tcBorders>
            <w:vAlign w:val="bottom"/>
          </w:tcPr>
          <w:p w:rsidR="003F7608" w:rsidRPr="00E116E4" w:rsidRDefault="003F7608" w:rsidP="00433998">
            <w:pPr>
              <w:widowControl w:val="0"/>
              <w:tabs>
                <w:tab w:val="left" w:pos="223"/>
              </w:tabs>
              <w:spacing w:after="0" w:line="23" w:lineRule="atLeast"/>
              <w:jc w:val="center"/>
              <w:rPr>
                <w:rFonts w:ascii="Times New Roman" w:hAnsi="Times New Roman" w:cs="Times New Roman"/>
                <w:sz w:val="24"/>
                <w:szCs w:val="24"/>
                <w:shd w:val="clear" w:color="auto" w:fill="FFFFFF"/>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Cs/>
                <w:i/>
                <w:iCs/>
                <w:sz w:val="24"/>
                <w:szCs w:val="24"/>
              </w:rPr>
            </w:pPr>
          </w:p>
        </w:tc>
      </w:tr>
      <w:tr w:rsidR="003F7608" w:rsidRPr="00E116E4" w:rsidTr="000E4B8D">
        <w:trPr>
          <w:trHeight w:val="262"/>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646" w:type="dxa"/>
            <w:tcBorders>
              <w:top w:val="single" w:sz="4" w:space="0" w:color="000000"/>
              <w:left w:val="single" w:sz="4" w:space="0" w:color="000000"/>
              <w:bottom w:val="single" w:sz="4" w:space="0" w:color="000000"/>
            </w:tcBorders>
            <w:vAlign w:val="bottom"/>
          </w:tcPr>
          <w:p w:rsidR="003F7608" w:rsidRPr="00E116E4" w:rsidRDefault="003F7608" w:rsidP="00433998">
            <w:pPr>
              <w:widowControl w:val="0"/>
              <w:tabs>
                <w:tab w:val="left" w:pos="223"/>
              </w:tabs>
              <w:spacing w:after="0" w:line="23" w:lineRule="atLeast"/>
              <w:jc w:val="both"/>
              <w:rPr>
                <w:rFonts w:ascii="Times New Roman" w:hAnsi="Times New Roman" w:cs="Times New Roman"/>
                <w:b/>
                <w:bCs/>
                <w:i/>
                <w:iCs/>
                <w:sz w:val="24"/>
                <w:szCs w:val="24"/>
              </w:rPr>
            </w:pPr>
            <w:r w:rsidRPr="00E116E4">
              <w:rPr>
                <w:rFonts w:ascii="Times New Roman" w:hAnsi="Times New Roman" w:cs="Times New Roman"/>
                <w:b/>
                <w:bCs/>
                <w:i/>
                <w:iCs/>
                <w:sz w:val="24"/>
                <w:szCs w:val="24"/>
              </w:rPr>
              <w:t xml:space="preserve">Практическая работа № 2 </w:t>
            </w:r>
            <w:r>
              <w:rPr>
                <w:rFonts w:ascii="Times New Roman" w:hAnsi="Times New Roman" w:cs="Times New Roman"/>
                <w:b/>
                <w:bCs/>
                <w:i/>
                <w:iCs/>
                <w:sz w:val="24"/>
                <w:szCs w:val="24"/>
              </w:rPr>
              <w:t>«</w:t>
            </w:r>
            <w:r w:rsidRPr="00E116E4">
              <w:rPr>
                <w:rFonts w:ascii="Times New Roman" w:hAnsi="Times New Roman" w:cs="Times New Roman"/>
                <w:b/>
                <w:bCs/>
                <w:i/>
                <w:iCs/>
                <w:sz w:val="24"/>
                <w:szCs w:val="24"/>
              </w:rPr>
              <w:t>Небесные координаты».</w:t>
            </w:r>
          </w:p>
        </w:tc>
        <w:tc>
          <w:tcPr>
            <w:tcW w:w="236" w:type="dxa"/>
            <w:tcBorders>
              <w:top w:val="single" w:sz="4" w:space="0" w:color="000000"/>
              <w:bottom w:val="single" w:sz="4" w:space="0" w:color="000000"/>
              <w:right w:val="single" w:sz="4" w:space="0" w:color="000000"/>
            </w:tcBorders>
            <w:vAlign w:val="bottom"/>
          </w:tcPr>
          <w:p w:rsidR="003F7608" w:rsidRPr="00E116E4" w:rsidRDefault="003F7608" w:rsidP="00433998">
            <w:pPr>
              <w:widowControl w:val="0"/>
              <w:tabs>
                <w:tab w:val="left" w:pos="223"/>
              </w:tabs>
              <w:spacing w:after="0" w:line="23" w:lineRule="atLeast"/>
              <w:jc w:val="center"/>
              <w:rPr>
                <w:rFonts w:ascii="Times New Roman" w:hAnsi="Times New Roman" w:cs="Times New Roman"/>
                <w:sz w:val="24"/>
                <w:szCs w:val="24"/>
                <w:shd w:val="clear" w:color="auto" w:fill="FFFFFF"/>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Cs/>
                <w:i/>
                <w:iCs/>
                <w:sz w:val="24"/>
                <w:szCs w:val="24"/>
              </w:rPr>
            </w:pPr>
          </w:p>
        </w:tc>
      </w:tr>
      <w:tr w:rsidR="003F7608" w:rsidRPr="00E116E4" w:rsidTr="003F7608">
        <w:trPr>
          <w:trHeight w:val="295"/>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jc w:val="both"/>
              <w:rPr>
                <w:rFonts w:ascii="Times New Roman" w:hAnsi="Times New Roman" w:cs="Times New Roman"/>
                <w:bCs/>
                <w:i/>
                <w:iCs/>
                <w:sz w:val="24"/>
                <w:szCs w:val="24"/>
              </w:rPr>
            </w:pPr>
          </w:p>
        </w:tc>
        <w:tc>
          <w:tcPr>
            <w:tcW w:w="992" w:type="dxa"/>
            <w:tcBorders>
              <w:top w:val="single" w:sz="4" w:space="0" w:color="000000"/>
              <w:left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3F7608" w:rsidRPr="00E116E4" w:rsidRDefault="003F7608" w:rsidP="003F7608">
            <w:pPr>
              <w:widowControl w:val="0"/>
              <w:spacing w:after="0" w:line="23" w:lineRule="atLeast"/>
              <w:jc w:val="both"/>
              <w:rPr>
                <w:rFonts w:ascii="Times New Roman" w:hAnsi="Times New Roman" w:cs="Times New Roman"/>
                <w:sz w:val="24"/>
                <w:szCs w:val="24"/>
              </w:rPr>
            </w:pPr>
            <w:r>
              <w:rPr>
                <w:rFonts w:ascii="Times New Roman" w:hAnsi="Times New Roman" w:cs="Times New Roman"/>
                <w:b/>
                <w:bCs/>
                <w:i/>
                <w:iCs/>
                <w:sz w:val="24"/>
                <w:szCs w:val="24"/>
              </w:rPr>
              <w:t>Практическая работа № 3</w:t>
            </w:r>
            <w:r w:rsidRPr="00E116E4">
              <w:rPr>
                <w:rFonts w:ascii="Times New Roman" w:hAnsi="Times New Roman" w:cs="Times New Roman"/>
                <w:b/>
                <w:bCs/>
                <w:i/>
                <w:iCs/>
                <w:sz w:val="24"/>
                <w:szCs w:val="24"/>
              </w:rPr>
              <w:t xml:space="preserve"> </w:t>
            </w:r>
            <w:r w:rsidRPr="00E116E4">
              <w:rPr>
                <w:rFonts w:ascii="Times New Roman" w:hAnsi="Times New Roman" w:cs="Times New Roman"/>
                <w:b/>
                <w:bCs/>
                <w:sz w:val="24"/>
                <w:szCs w:val="24"/>
              </w:rPr>
              <w:t>«Звездное небо</w:t>
            </w:r>
            <w:r>
              <w:rPr>
                <w:rFonts w:ascii="Times New Roman" w:hAnsi="Times New Roman" w:cs="Times New Roman"/>
                <w:b/>
                <w:bCs/>
                <w:sz w:val="24"/>
                <w:szCs w:val="24"/>
              </w:rPr>
              <w:t>»</w:t>
            </w:r>
            <w:r w:rsidRPr="00E116E4">
              <w:rPr>
                <w:rFonts w:ascii="Times New Roman" w:hAnsi="Times New Roman" w:cs="Times New Roman"/>
                <w:b/>
                <w:bCs/>
                <w:sz w:val="24"/>
                <w:szCs w:val="24"/>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r>
      <w:tr w:rsidR="003F7608" w:rsidRPr="00E116E4" w:rsidTr="00351A8F">
        <w:trPr>
          <w:trHeight w:val="270"/>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jc w:val="both"/>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auto"/>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3F7608" w:rsidRPr="003F7608" w:rsidRDefault="003F7608" w:rsidP="00433998">
            <w:pPr>
              <w:widowControl w:val="0"/>
              <w:spacing w:after="0" w:line="23" w:lineRule="atLeast"/>
              <w:jc w:val="both"/>
              <w:rPr>
                <w:rFonts w:ascii="Times New Roman" w:hAnsi="Times New Roman" w:cs="Times New Roman"/>
                <w:b/>
                <w:bCs/>
                <w:i/>
                <w:iCs/>
                <w:sz w:val="24"/>
                <w:szCs w:val="24"/>
              </w:rPr>
            </w:pPr>
            <w:r w:rsidRPr="003F7608">
              <w:rPr>
                <w:rFonts w:ascii="Times New Roman" w:hAnsi="Times New Roman" w:cs="Times New Roman"/>
                <w:b/>
                <w:bCs/>
                <w:i/>
                <w:iCs/>
                <w:sz w:val="24"/>
                <w:szCs w:val="24"/>
              </w:rPr>
              <w:t>Практическая работа № 4</w:t>
            </w:r>
            <w:r w:rsidRPr="003F7608">
              <w:rPr>
                <w:rFonts w:ascii="Times New Roman" w:hAnsi="Times New Roman" w:cs="Times New Roman"/>
                <w:b/>
                <w:bCs/>
                <w:i/>
                <w:sz w:val="24"/>
                <w:szCs w:val="24"/>
              </w:rPr>
              <w:t xml:space="preserve"> «Использование карты звездного неба»</w:t>
            </w:r>
          </w:p>
        </w:tc>
        <w:tc>
          <w:tcPr>
            <w:tcW w:w="1276" w:type="dxa"/>
            <w:tcBorders>
              <w:top w:val="single" w:sz="4" w:space="0" w:color="000000"/>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r>
      <w:tr w:rsidR="00FA2570" w:rsidRPr="00E116E4" w:rsidTr="00351A8F">
        <w:trPr>
          <w:trHeight w:val="270"/>
        </w:trPr>
        <w:tc>
          <w:tcPr>
            <w:tcW w:w="2410" w:type="dxa"/>
            <w:vMerge/>
            <w:tcBorders>
              <w:left w:val="single" w:sz="4" w:space="0" w:color="000000"/>
              <w:right w:val="single" w:sz="4" w:space="0" w:color="auto"/>
            </w:tcBorders>
          </w:tcPr>
          <w:p w:rsidR="00FA2570" w:rsidRPr="00F84ED0" w:rsidRDefault="00FA2570" w:rsidP="000E4B8D">
            <w:pPr>
              <w:widowControl w:val="0"/>
              <w:spacing w:after="0" w:line="23" w:lineRule="atLeast"/>
              <w:jc w:val="both"/>
              <w:rPr>
                <w:rFonts w:ascii="Times New Roman" w:hAnsi="Times New Roman" w:cs="Times New Roman"/>
                <w:bCs/>
                <w:i/>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FA2570" w:rsidRPr="00E116E4" w:rsidRDefault="00FA2570" w:rsidP="00433998">
            <w:pPr>
              <w:widowControl w:val="0"/>
              <w:spacing w:after="0" w:line="23" w:lineRule="atLeast"/>
              <w:jc w:val="both"/>
              <w:rPr>
                <w:rFonts w:ascii="Times New Roman" w:hAnsi="Times New Roman" w:cs="Times New Roman"/>
                <w:bCs/>
                <w:iCs/>
                <w:sz w:val="24"/>
                <w:szCs w:val="24"/>
              </w:rPr>
            </w:pPr>
          </w:p>
        </w:tc>
        <w:tc>
          <w:tcPr>
            <w:tcW w:w="7882" w:type="dxa"/>
            <w:gridSpan w:val="2"/>
            <w:tcBorders>
              <w:top w:val="single" w:sz="4" w:space="0" w:color="000000"/>
              <w:left w:val="single" w:sz="4" w:space="0" w:color="auto"/>
              <w:bottom w:val="single" w:sz="4" w:space="0" w:color="000000"/>
              <w:right w:val="single" w:sz="4" w:space="0" w:color="000000"/>
            </w:tcBorders>
          </w:tcPr>
          <w:p w:rsidR="00FA2570" w:rsidRPr="003F7608" w:rsidRDefault="00FA2570" w:rsidP="00433998">
            <w:pPr>
              <w:widowControl w:val="0"/>
              <w:spacing w:after="0" w:line="23" w:lineRule="atLeast"/>
              <w:jc w:val="both"/>
              <w:rPr>
                <w:rFonts w:ascii="Times New Roman" w:hAnsi="Times New Roman" w:cs="Times New Roman"/>
                <w:b/>
                <w:bCs/>
                <w:i/>
                <w:iCs/>
                <w:sz w:val="24"/>
                <w:szCs w:val="24"/>
              </w:rPr>
            </w:pPr>
            <w:r w:rsidRPr="00FA2570">
              <w:rPr>
                <w:rFonts w:ascii="Times New Roman" w:hAnsi="Times New Roman" w:cs="Times New Roman"/>
                <w:b/>
                <w:bCs/>
                <w:i/>
                <w:iCs/>
                <w:color w:val="FF0000"/>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vAlign w:val="center"/>
          </w:tcPr>
          <w:p w:rsidR="00FA2570" w:rsidRDefault="00FA2570" w:rsidP="00433998">
            <w:pPr>
              <w:widowControl w:val="0"/>
              <w:spacing w:after="0" w:line="23" w:lineRule="atLeast"/>
              <w:jc w:val="center"/>
              <w:rPr>
                <w:rFonts w:ascii="Times New Roman" w:hAnsi="Times New Roman" w:cs="Times New Roman"/>
                <w:bCs/>
                <w:iCs/>
                <w:sz w:val="24"/>
                <w:szCs w:val="24"/>
              </w:rPr>
            </w:pPr>
          </w:p>
        </w:tc>
        <w:tc>
          <w:tcPr>
            <w:tcW w:w="2858" w:type="dxa"/>
            <w:vMerge/>
            <w:tcBorders>
              <w:left w:val="single" w:sz="4" w:space="0" w:color="000000"/>
              <w:right w:val="single" w:sz="4" w:space="0" w:color="000000"/>
            </w:tcBorders>
          </w:tcPr>
          <w:p w:rsidR="00FA2570" w:rsidRPr="00E116E4" w:rsidRDefault="00FA2570" w:rsidP="00433998">
            <w:pPr>
              <w:widowControl w:val="0"/>
              <w:spacing w:after="0" w:line="23" w:lineRule="atLeast"/>
              <w:rPr>
                <w:rFonts w:ascii="Times New Roman" w:hAnsi="Times New Roman" w:cs="Times New Roman"/>
                <w:b/>
                <w:bCs/>
                <w:i/>
                <w:iCs/>
                <w:sz w:val="24"/>
                <w:szCs w:val="24"/>
              </w:rPr>
            </w:pPr>
          </w:p>
        </w:tc>
      </w:tr>
      <w:tr w:rsidR="003F7608" w:rsidRPr="00E116E4" w:rsidTr="00351A8F">
        <w:trPr>
          <w:trHeight w:val="690"/>
        </w:trPr>
        <w:tc>
          <w:tcPr>
            <w:tcW w:w="2410" w:type="dxa"/>
            <w:vMerge/>
            <w:tcBorders>
              <w:left w:val="single" w:sz="4" w:space="0" w:color="000000"/>
              <w:right w:val="single" w:sz="4" w:space="0" w:color="auto"/>
            </w:tcBorders>
          </w:tcPr>
          <w:p w:rsidR="003F7608" w:rsidRPr="00F84ED0" w:rsidRDefault="003F7608" w:rsidP="000E4B8D">
            <w:pPr>
              <w:widowControl w:val="0"/>
              <w:spacing w:after="0" w:line="23" w:lineRule="atLeast"/>
              <w:jc w:val="both"/>
              <w:rPr>
                <w:rFonts w:ascii="Times New Roman" w:hAnsi="Times New Roman" w:cs="Times New Roman"/>
                <w:bCs/>
                <w:i/>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auto"/>
              <w:bottom w:val="single" w:sz="4" w:space="0" w:color="000000"/>
              <w:right w:val="single" w:sz="4" w:space="0" w:color="000000"/>
            </w:tcBorders>
          </w:tcPr>
          <w:p w:rsidR="003F7608" w:rsidRPr="00E116E4" w:rsidRDefault="003F7608" w:rsidP="00DB5876">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sz w:val="24"/>
                <w:szCs w:val="24"/>
              </w:rPr>
              <w:t>Развитие представлений о строении мира. Геоцентрическая система мира. Становление гелиоцентрической системы мира</w:t>
            </w:r>
            <w:r w:rsidRPr="00E116E4">
              <w:rPr>
                <w:rFonts w:ascii="Times New Roman" w:hAnsi="Times New Roman" w:cs="Times New Roman"/>
                <w:i/>
                <w:sz w:val="24"/>
                <w:szCs w:val="24"/>
              </w:rPr>
              <w:t>.</w:t>
            </w:r>
            <w:r w:rsidR="00FA2570" w:rsidRPr="00E116E4">
              <w:rPr>
                <w:rFonts w:ascii="Times New Roman" w:eastAsiaTheme="minorEastAsia" w:hAnsi="Times New Roman" w:cs="Times New Roman"/>
                <w:color w:val="000000"/>
                <w:sz w:val="24"/>
                <w:szCs w:val="24"/>
              </w:rPr>
              <w:t xml:space="preserve"> </w:t>
            </w:r>
            <w:r w:rsidR="00FA2570">
              <w:rPr>
                <w:rFonts w:ascii="Times New Roman" w:eastAsiaTheme="minorEastAsia" w:hAnsi="Times New Roman" w:cs="Times New Roman"/>
                <w:color w:val="000000"/>
                <w:sz w:val="24"/>
                <w:szCs w:val="24"/>
              </w:rPr>
              <w:t>Традиционные народные</w:t>
            </w:r>
            <w:r w:rsidR="00DB5876">
              <w:rPr>
                <w:rFonts w:ascii="Times New Roman" w:eastAsiaTheme="minorEastAsia" w:hAnsi="Times New Roman" w:cs="Times New Roman"/>
                <w:color w:val="000000"/>
                <w:sz w:val="24"/>
                <w:szCs w:val="24"/>
              </w:rPr>
              <w:t xml:space="preserve"> празднования и блюда, связанные</w:t>
            </w:r>
            <w:r w:rsidR="00FA2570" w:rsidRPr="00E116E4">
              <w:rPr>
                <w:rFonts w:ascii="Times New Roman" w:eastAsiaTheme="minorEastAsia" w:hAnsi="Times New Roman" w:cs="Times New Roman"/>
                <w:color w:val="000000"/>
                <w:sz w:val="24"/>
                <w:szCs w:val="24"/>
              </w:rPr>
              <w:t xml:space="preserve"> с астрономическими событиями</w:t>
            </w:r>
            <w:r w:rsidR="00DB5876">
              <w:rPr>
                <w:rFonts w:ascii="Times New Roman" w:eastAsiaTheme="minorEastAsia" w:hAnsi="Times New Roman" w:cs="Times New Roman"/>
                <w:color w:val="000000"/>
                <w:sz w:val="24"/>
                <w:szCs w:val="24"/>
              </w:rPr>
              <w:t xml:space="preserve">. </w:t>
            </w:r>
          </w:p>
        </w:tc>
        <w:tc>
          <w:tcPr>
            <w:tcW w:w="1276" w:type="dxa"/>
            <w:tcBorders>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r>
      <w:tr w:rsidR="00DB5876" w:rsidRPr="00E116E4" w:rsidTr="00351A8F">
        <w:trPr>
          <w:trHeight w:val="259"/>
        </w:trPr>
        <w:tc>
          <w:tcPr>
            <w:tcW w:w="2410" w:type="dxa"/>
            <w:vMerge/>
            <w:tcBorders>
              <w:left w:val="single" w:sz="4" w:space="0" w:color="000000"/>
              <w:right w:val="single" w:sz="4" w:space="0" w:color="000000"/>
            </w:tcBorders>
          </w:tcPr>
          <w:p w:rsidR="00DB5876" w:rsidRPr="00F84ED0" w:rsidRDefault="00DB5876" w:rsidP="000E4B8D">
            <w:pPr>
              <w:widowControl w:val="0"/>
              <w:spacing w:after="0" w:line="23" w:lineRule="atLeast"/>
              <w:jc w:val="both"/>
              <w:rPr>
                <w:rFonts w:ascii="Times New Roman" w:hAnsi="Times New Roman" w:cs="Times New Roman"/>
                <w:bCs/>
                <w:i/>
                <w:iCs/>
                <w:sz w:val="24"/>
                <w:szCs w:val="24"/>
              </w:rPr>
            </w:pPr>
          </w:p>
        </w:tc>
        <w:tc>
          <w:tcPr>
            <w:tcW w:w="992" w:type="dxa"/>
            <w:tcBorders>
              <w:top w:val="single" w:sz="4" w:space="0" w:color="auto"/>
              <w:left w:val="single" w:sz="4" w:space="0" w:color="000000"/>
              <w:bottom w:val="single" w:sz="4" w:space="0" w:color="000000"/>
              <w:right w:val="single" w:sz="4" w:space="0" w:color="000000"/>
            </w:tcBorders>
          </w:tcPr>
          <w:p w:rsidR="00DB5876" w:rsidRPr="00351A8F" w:rsidRDefault="00DB5876" w:rsidP="00351A8F">
            <w:pPr>
              <w:pStyle w:val="af4"/>
              <w:widowControl w:val="0"/>
              <w:spacing w:after="0" w:line="23" w:lineRule="atLeast"/>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DB5876" w:rsidRPr="00E116E4" w:rsidRDefault="00DB5876" w:rsidP="00DB5876">
            <w:pPr>
              <w:widowControl w:val="0"/>
              <w:spacing w:after="0" w:line="23" w:lineRule="atLeast"/>
              <w:jc w:val="both"/>
              <w:rPr>
                <w:rFonts w:ascii="Times New Roman" w:hAnsi="Times New Roman" w:cs="Times New Roman"/>
                <w:sz w:val="24"/>
                <w:szCs w:val="24"/>
              </w:rPr>
            </w:pPr>
            <w:r w:rsidRPr="00DB5876">
              <w:rPr>
                <w:rFonts w:ascii="Times New Roman" w:hAnsi="Times New Roman" w:cs="Times New Roman"/>
                <w:b/>
                <w:bCs/>
                <w:i/>
                <w:iCs/>
                <w:sz w:val="24"/>
                <w:szCs w:val="24"/>
              </w:rPr>
              <w:t>Основное содержание</w:t>
            </w:r>
          </w:p>
        </w:tc>
        <w:tc>
          <w:tcPr>
            <w:tcW w:w="1276" w:type="dxa"/>
            <w:tcBorders>
              <w:left w:val="single" w:sz="4" w:space="0" w:color="000000"/>
              <w:bottom w:val="single" w:sz="4" w:space="0" w:color="000000"/>
              <w:right w:val="single" w:sz="4" w:space="0" w:color="000000"/>
            </w:tcBorders>
            <w:vAlign w:val="center"/>
          </w:tcPr>
          <w:p w:rsidR="00DB5876" w:rsidRPr="00251F9A" w:rsidRDefault="00DB5876" w:rsidP="00433998">
            <w:pPr>
              <w:widowControl w:val="0"/>
              <w:spacing w:after="0" w:line="23" w:lineRule="atLeast"/>
              <w:jc w:val="center"/>
              <w:rPr>
                <w:rFonts w:ascii="Times New Roman" w:hAnsi="Times New Roman" w:cs="Times New Roman"/>
                <w:bCs/>
                <w:iCs/>
                <w:sz w:val="24"/>
                <w:szCs w:val="24"/>
              </w:rPr>
            </w:pPr>
          </w:p>
        </w:tc>
        <w:tc>
          <w:tcPr>
            <w:tcW w:w="2858" w:type="dxa"/>
            <w:vMerge/>
            <w:tcBorders>
              <w:left w:val="single" w:sz="4" w:space="0" w:color="000000"/>
              <w:right w:val="single" w:sz="4" w:space="0" w:color="000000"/>
            </w:tcBorders>
          </w:tcPr>
          <w:p w:rsidR="00DB5876" w:rsidRPr="00E116E4" w:rsidRDefault="00DB5876" w:rsidP="00433998">
            <w:pPr>
              <w:widowControl w:val="0"/>
              <w:spacing w:after="0" w:line="23" w:lineRule="atLeast"/>
              <w:rPr>
                <w:rFonts w:ascii="Times New Roman" w:hAnsi="Times New Roman" w:cs="Times New Roman"/>
                <w:b/>
                <w:bCs/>
                <w:i/>
                <w:iCs/>
                <w:sz w:val="24"/>
                <w:szCs w:val="24"/>
              </w:rPr>
            </w:pPr>
          </w:p>
        </w:tc>
      </w:tr>
      <w:tr w:rsidR="003F7608" w:rsidRPr="00E116E4" w:rsidTr="003F7608">
        <w:trPr>
          <w:trHeight w:val="413"/>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jc w:val="both"/>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3F7608" w:rsidRPr="00E116E4" w:rsidRDefault="003F7608" w:rsidP="00433998">
            <w:pPr>
              <w:widowControl w:val="0"/>
              <w:spacing w:after="0" w:line="23" w:lineRule="atLeast"/>
              <w:jc w:val="both"/>
              <w:rPr>
                <w:rFonts w:ascii="Times New Roman" w:hAnsi="Times New Roman" w:cs="Times New Roman"/>
                <w:bCs/>
                <w:iCs/>
                <w:sz w:val="24"/>
                <w:szCs w:val="24"/>
              </w:rPr>
            </w:pPr>
            <w:r w:rsidRPr="00E116E4">
              <w:rPr>
                <w:rFonts w:ascii="Times New Roman" w:hAnsi="Times New Roman" w:cs="Times New Roman"/>
                <w:sz w:val="24"/>
                <w:szCs w:val="24"/>
              </w:rPr>
              <w:t>Синодический и сидерический (звездный) периоды обращения планет.</w:t>
            </w:r>
          </w:p>
        </w:tc>
        <w:tc>
          <w:tcPr>
            <w:tcW w:w="1276" w:type="dxa"/>
            <w:tcBorders>
              <w:top w:val="single" w:sz="4" w:space="0" w:color="000000"/>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r>
      <w:tr w:rsidR="003F7608" w:rsidRPr="00E116E4" w:rsidTr="000E4B8D">
        <w:trPr>
          <w:trHeight w:val="690"/>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jc w:val="both"/>
              <w:rPr>
                <w:rFonts w:ascii="Times New Roman" w:hAnsi="Times New Roman" w:cs="Times New Roman"/>
                <w:bCs/>
                <w:i/>
                <w:iCs/>
                <w:sz w:val="24"/>
                <w:szCs w:val="24"/>
              </w:rPr>
            </w:pPr>
          </w:p>
        </w:tc>
        <w:tc>
          <w:tcPr>
            <w:tcW w:w="992" w:type="dxa"/>
            <w:tcBorders>
              <w:left w:val="single" w:sz="4" w:space="0" w:color="000000"/>
              <w:bottom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3F7608" w:rsidRPr="00E116E4" w:rsidRDefault="003F7608" w:rsidP="00433998">
            <w:pPr>
              <w:widowControl w:val="0"/>
              <w:spacing w:after="0" w:line="23" w:lineRule="atLeast"/>
              <w:jc w:val="both"/>
              <w:rPr>
                <w:rFonts w:ascii="Times New Roman" w:hAnsi="Times New Roman" w:cs="Times New Roman"/>
                <w:bCs/>
                <w:iCs/>
                <w:sz w:val="24"/>
                <w:szCs w:val="24"/>
              </w:rPr>
            </w:pPr>
            <w:r w:rsidRPr="00E116E4">
              <w:rPr>
                <w:rFonts w:ascii="Times New Roman" w:hAnsi="Times New Roman" w:cs="Times New Roman"/>
                <w:sz w:val="24"/>
                <w:szCs w:val="24"/>
              </w:rPr>
              <w:t>Движение искусственных спутников Земли и космических аппаратов в Солнечной системе</w:t>
            </w:r>
          </w:p>
        </w:tc>
        <w:tc>
          <w:tcPr>
            <w:tcW w:w="1276" w:type="dxa"/>
            <w:tcBorders>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r>
      <w:tr w:rsidR="003F7608" w:rsidRPr="00E116E4" w:rsidTr="000E4B8D">
        <w:trPr>
          <w:trHeight w:val="697"/>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jc w:val="both"/>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3F7608" w:rsidRPr="00E116E4" w:rsidRDefault="003F7608"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iCs/>
                <w:sz w:val="24"/>
                <w:szCs w:val="24"/>
              </w:rPr>
              <w:t>Законы Кеплера. Определение расстояний и размеров тел в Солнечной системе. Горизонтальный параллакс.</w:t>
            </w:r>
          </w:p>
        </w:tc>
        <w:tc>
          <w:tcPr>
            <w:tcW w:w="1276" w:type="dxa"/>
            <w:tcBorders>
              <w:top w:val="single" w:sz="4" w:space="0" w:color="000000"/>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r>
      <w:tr w:rsidR="003F7608" w:rsidRPr="00E116E4" w:rsidTr="000E4B8D">
        <w:trPr>
          <w:trHeight w:val="458"/>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jc w:val="both"/>
              <w:rPr>
                <w:rFonts w:ascii="Times New Roman" w:hAnsi="Times New Roman" w:cs="Times New Roman"/>
                <w:bCs/>
                <w:i/>
                <w:iCs/>
                <w:sz w:val="24"/>
                <w:szCs w:val="24"/>
              </w:rPr>
            </w:pPr>
          </w:p>
        </w:tc>
        <w:tc>
          <w:tcPr>
            <w:tcW w:w="992" w:type="dxa"/>
            <w:tcBorders>
              <w:left w:val="single" w:sz="4" w:space="0" w:color="000000"/>
              <w:bottom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3F7608" w:rsidRPr="00E116E4" w:rsidRDefault="003F7608"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sz w:val="24"/>
                <w:szCs w:val="24"/>
              </w:rPr>
              <w:t>Годичный параллакс и расстояния до звезд.</w:t>
            </w:r>
          </w:p>
        </w:tc>
        <w:tc>
          <w:tcPr>
            <w:tcW w:w="1276" w:type="dxa"/>
            <w:tcBorders>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r>
      <w:tr w:rsidR="003F7608" w:rsidRPr="00E116E4" w:rsidTr="000E4B8D">
        <w:trPr>
          <w:trHeight w:val="158"/>
        </w:trPr>
        <w:tc>
          <w:tcPr>
            <w:tcW w:w="2410" w:type="dxa"/>
            <w:vMerge/>
            <w:tcBorders>
              <w:left w:val="single" w:sz="4" w:space="0" w:color="000000"/>
              <w:right w:val="single" w:sz="4" w:space="0" w:color="000000"/>
            </w:tcBorders>
          </w:tcPr>
          <w:p w:rsidR="003F7608" w:rsidRPr="00F84ED0" w:rsidRDefault="003F7608" w:rsidP="000E4B8D">
            <w:pPr>
              <w:widowControl w:val="0"/>
              <w:spacing w:after="0" w:line="23" w:lineRule="atLeast"/>
              <w:jc w:val="both"/>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F7608" w:rsidRPr="00351A8F" w:rsidRDefault="003F7608"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646" w:type="dxa"/>
            <w:tcBorders>
              <w:top w:val="single" w:sz="4" w:space="0" w:color="000000"/>
              <w:left w:val="single" w:sz="4" w:space="0" w:color="000000"/>
              <w:bottom w:val="single" w:sz="4" w:space="0" w:color="000000"/>
            </w:tcBorders>
          </w:tcPr>
          <w:p w:rsidR="003F7608" w:rsidRPr="00EB428B" w:rsidRDefault="003F7608" w:rsidP="00433998">
            <w:pPr>
              <w:widowControl w:val="0"/>
              <w:tabs>
                <w:tab w:val="left" w:pos="220"/>
              </w:tabs>
              <w:spacing w:after="0" w:line="23" w:lineRule="atLeast"/>
              <w:rPr>
                <w:rFonts w:ascii="Times New Roman" w:hAnsi="Times New Roman" w:cs="Times New Roman"/>
                <w:bCs/>
                <w:iCs/>
                <w:sz w:val="24"/>
                <w:szCs w:val="24"/>
                <w:shd w:val="clear" w:color="auto" w:fill="FFFFFF"/>
              </w:rPr>
            </w:pPr>
            <w:r w:rsidRPr="00EB428B">
              <w:rPr>
                <w:rFonts w:ascii="Times New Roman" w:hAnsi="Times New Roman" w:cs="Times New Roman"/>
                <w:bCs/>
                <w:iCs/>
                <w:sz w:val="24"/>
                <w:szCs w:val="24"/>
                <w:shd w:val="clear" w:color="auto" w:fill="FFFFFF"/>
              </w:rPr>
              <w:t>Определение расстояний и раз</w:t>
            </w:r>
            <w:r w:rsidR="00EB428B" w:rsidRPr="00EB428B">
              <w:rPr>
                <w:rFonts w:ascii="Times New Roman" w:hAnsi="Times New Roman" w:cs="Times New Roman"/>
                <w:bCs/>
                <w:iCs/>
                <w:sz w:val="24"/>
                <w:szCs w:val="24"/>
                <w:shd w:val="clear" w:color="auto" w:fill="FFFFFF"/>
              </w:rPr>
              <w:t>меров небесных тел в астрономии</w:t>
            </w:r>
          </w:p>
        </w:tc>
        <w:tc>
          <w:tcPr>
            <w:tcW w:w="236" w:type="dxa"/>
            <w:tcBorders>
              <w:top w:val="single" w:sz="4" w:space="0" w:color="000000"/>
              <w:bottom w:val="single" w:sz="4" w:space="0" w:color="000000"/>
              <w:right w:val="single" w:sz="4" w:space="0" w:color="000000"/>
            </w:tcBorders>
          </w:tcPr>
          <w:p w:rsidR="003F7608" w:rsidRPr="00E116E4" w:rsidRDefault="003F7608" w:rsidP="00433998">
            <w:pPr>
              <w:widowControl w:val="0"/>
              <w:tabs>
                <w:tab w:val="left" w:pos="220"/>
              </w:tabs>
              <w:spacing w:after="0" w:line="23" w:lineRule="atLeast"/>
              <w:jc w:val="center"/>
              <w:rPr>
                <w:rFonts w:ascii="Times New Roman" w:hAnsi="Times New Roman" w:cs="Times New Roman"/>
                <w:bCs/>
                <w:iCs/>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3F7608" w:rsidRPr="00251F9A" w:rsidRDefault="003F7608"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r>
      <w:tr w:rsidR="003F7608" w:rsidRPr="00E116E4" w:rsidTr="000E4B8D">
        <w:trPr>
          <w:trHeight w:val="157"/>
        </w:trPr>
        <w:tc>
          <w:tcPr>
            <w:tcW w:w="2410" w:type="dxa"/>
            <w:tcBorders>
              <w:left w:val="single" w:sz="4" w:space="0" w:color="000000"/>
              <w:right w:val="single" w:sz="4" w:space="0" w:color="000000"/>
            </w:tcBorders>
          </w:tcPr>
          <w:p w:rsidR="003F7608" w:rsidRPr="00F84ED0" w:rsidRDefault="003F7608" w:rsidP="000E4B8D">
            <w:pPr>
              <w:widowControl w:val="0"/>
              <w:spacing w:after="0" w:line="23" w:lineRule="atLeast"/>
              <w:jc w:val="both"/>
              <w:rPr>
                <w:rFonts w:ascii="Times New Roman" w:hAnsi="Times New Roman" w:cs="Times New Roman"/>
                <w:bCs/>
                <w:i/>
                <w:iCs/>
                <w:sz w:val="24"/>
                <w:szCs w:val="24"/>
              </w:rPr>
            </w:pPr>
          </w:p>
        </w:tc>
        <w:tc>
          <w:tcPr>
            <w:tcW w:w="992" w:type="dxa"/>
            <w:tcBorders>
              <w:top w:val="single" w:sz="4" w:space="0" w:color="000000"/>
              <w:left w:val="single" w:sz="4" w:space="0" w:color="000000"/>
              <w:right w:val="single" w:sz="4" w:space="0" w:color="000000"/>
            </w:tcBorders>
          </w:tcPr>
          <w:p w:rsidR="003F7608" w:rsidRPr="00351A8F" w:rsidRDefault="003F7608" w:rsidP="00EB428B">
            <w:pPr>
              <w:pStyle w:val="af4"/>
              <w:widowControl w:val="0"/>
              <w:spacing w:after="0" w:line="23" w:lineRule="atLeast"/>
              <w:rPr>
                <w:rFonts w:ascii="Times New Roman" w:hAnsi="Times New Roman" w:cs="Times New Roman"/>
                <w:b/>
                <w:bCs/>
                <w:i/>
                <w:iCs/>
                <w:sz w:val="24"/>
                <w:szCs w:val="24"/>
              </w:rPr>
            </w:pPr>
          </w:p>
        </w:tc>
        <w:tc>
          <w:tcPr>
            <w:tcW w:w="7646" w:type="dxa"/>
            <w:tcBorders>
              <w:top w:val="single" w:sz="4" w:space="0" w:color="000000"/>
              <w:left w:val="single" w:sz="4" w:space="0" w:color="000000"/>
              <w:bottom w:val="single" w:sz="4" w:space="0" w:color="000000"/>
            </w:tcBorders>
          </w:tcPr>
          <w:p w:rsidR="00EB428B" w:rsidRPr="00EB428B" w:rsidRDefault="00EB428B" w:rsidP="00EB428B">
            <w:pPr>
              <w:widowControl w:val="0"/>
              <w:tabs>
                <w:tab w:val="left" w:pos="220"/>
              </w:tabs>
              <w:spacing w:after="0" w:line="23" w:lineRule="atLeast"/>
              <w:rPr>
                <w:rFonts w:ascii="Times New Roman" w:hAnsi="Times New Roman" w:cs="Times New Roman"/>
                <w:b/>
                <w:bCs/>
                <w:i/>
                <w:iCs/>
                <w:sz w:val="24"/>
                <w:szCs w:val="24"/>
              </w:rPr>
            </w:pPr>
            <w:r w:rsidRPr="00EB428B">
              <w:rPr>
                <w:rFonts w:ascii="Times New Roman" w:hAnsi="Times New Roman" w:cs="Times New Roman"/>
                <w:b/>
                <w:bCs/>
                <w:i/>
                <w:iCs/>
                <w:sz w:val="24"/>
                <w:szCs w:val="24"/>
              </w:rPr>
              <w:t>Самостоятельная работа</w:t>
            </w:r>
          </w:p>
          <w:p w:rsidR="003F7608" w:rsidRDefault="00EB428B" w:rsidP="00433998">
            <w:pPr>
              <w:widowControl w:val="0"/>
              <w:tabs>
                <w:tab w:val="left" w:pos="220"/>
              </w:tabs>
              <w:spacing w:after="0" w:line="23" w:lineRule="atLeast"/>
              <w:rPr>
                <w:rFonts w:ascii="Times New Roman" w:hAnsi="Times New Roman" w:cs="Times New Roman"/>
                <w:bCs/>
                <w:iCs/>
                <w:sz w:val="24"/>
                <w:szCs w:val="24"/>
              </w:rPr>
            </w:pPr>
            <w:r w:rsidRPr="009A70AE">
              <w:rPr>
                <w:rFonts w:ascii="Times New Roman" w:hAnsi="Times New Roman" w:cs="Times New Roman"/>
                <w:bCs/>
                <w:iCs/>
                <w:sz w:val="24"/>
                <w:szCs w:val="24"/>
              </w:rPr>
              <w:t>Сообщения и презен</w:t>
            </w:r>
            <w:r w:rsidR="009A70AE" w:rsidRPr="009A70AE">
              <w:rPr>
                <w:rFonts w:ascii="Times New Roman" w:hAnsi="Times New Roman" w:cs="Times New Roman"/>
                <w:bCs/>
                <w:iCs/>
                <w:sz w:val="24"/>
                <w:szCs w:val="24"/>
              </w:rPr>
              <w:t>т</w:t>
            </w:r>
            <w:r w:rsidRPr="009A70AE">
              <w:rPr>
                <w:rFonts w:ascii="Times New Roman" w:hAnsi="Times New Roman" w:cs="Times New Roman"/>
                <w:bCs/>
                <w:iCs/>
                <w:sz w:val="24"/>
                <w:szCs w:val="24"/>
              </w:rPr>
              <w:t xml:space="preserve">ации </w:t>
            </w:r>
            <w:r w:rsidR="009A70AE">
              <w:rPr>
                <w:rFonts w:ascii="Times New Roman" w:hAnsi="Times New Roman" w:cs="Times New Roman"/>
                <w:bCs/>
                <w:iCs/>
                <w:sz w:val="24"/>
                <w:szCs w:val="24"/>
              </w:rPr>
              <w:t>по темам практической астрономии</w:t>
            </w:r>
            <w:r w:rsidR="009A70AE" w:rsidRPr="009A70AE">
              <w:rPr>
                <w:rFonts w:ascii="Times New Roman" w:hAnsi="Times New Roman" w:cs="Times New Roman"/>
                <w:bCs/>
                <w:iCs/>
                <w:sz w:val="24"/>
                <w:szCs w:val="24"/>
              </w:rPr>
              <w:t xml:space="preserve"> использование компьютерных приложений для отображения звездного неба</w:t>
            </w:r>
            <w:r w:rsidR="009A70AE">
              <w:rPr>
                <w:rFonts w:ascii="Times New Roman" w:hAnsi="Times New Roman" w:cs="Times New Roman"/>
                <w:bCs/>
                <w:iCs/>
                <w:sz w:val="24"/>
                <w:szCs w:val="24"/>
              </w:rPr>
              <w:t>:</w:t>
            </w:r>
          </w:p>
          <w:p w:rsidR="009A70AE" w:rsidRDefault="009A70AE" w:rsidP="009A70AE">
            <w:pPr>
              <w:widowControl w:val="0"/>
              <w:tabs>
                <w:tab w:val="left" w:pos="220"/>
              </w:tabs>
              <w:spacing w:after="0" w:line="23" w:lineRule="atLeast"/>
              <w:rPr>
                <w:rFonts w:ascii="Times New Roman" w:hAnsi="Times New Roman" w:cs="Times New Roman"/>
                <w:bCs/>
                <w:iCs/>
                <w:sz w:val="24"/>
                <w:szCs w:val="24"/>
              </w:rPr>
            </w:pPr>
            <w:r>
              <w:rPr>
                <w:rFonts w:ascii="Times New Roman" w:hAnsi="Times New Roman" w:cs="Times New Roman"/>
                <w:bCs/>
                <w:iCs/>
                <w:sz w:val="24"/>
                <w:szCs w:val="24"/>
              </w:rPr>
              <w:t>«Звездная карта, созвездия»;</w:t>
            </w:r>
          </w:p>
          <w:p w:rsidR="009A70AE" w:rsidRDefault="009A70AE" w:rsidP="009A70AE">
            <w:pPr>
              <w:widowControl w:val="0"/>
              <w:tabs>
                <w:tab w:val="left" w:pos="220"/>
              </w:tabs>
              <w:spacing w:after="0" w:line="23" w:lineRule="atLeast"/>
              <w:rPr>
                <w:rFonts w:ascii="Times New Roman" w:hAnsi="Times New Roman" w:cs="Times New Roman"/>
                <w:bCs/>
                <w:iCs/>
                <w:sz w:val="24"/>
                <w:szCs w:val="24"/>
              </w:rPr>
            </w:pPr>
            <w:r>
              <w:rPr>
                <w:rFonts w:ascii="Times New Roman" w:hAnsi="Times New Roman" w:cs="Times New Roman"/>
                <w:bCs/>
                <w:iCs/>
                <w:sz w:val="24"/>
                <w:szCs w:val="24"/>
              </w:rPr>
              <w:t>«</w:t>
            </w:r>
            <w:r w:rsidRPr="009A70AE">
              <w:rPr>
                <w:rFonts w:ascii="Times New Roman" w:hAnsi="Times New Roman" w:cs="Times New Roman"/>
                <w:bCs/>
                <w:iCs/>
                <w:sz w:val="24"/>
                <w:szCs w:val="24"/>
              </w:rPr>
              <w:t>Суточное движение светил</w:t>
            </w:r>
            <w:r>
              <w:rPr>
                <w:rFonts w:ascii="Times New Roman" w:hAnsi="Times New Roman" w:cs="Times New Roman"/>
                <w:bCs/>
                <w:iCs/>
                <w:sz w:val="24"/>
                <w:szCs w:val="24"/>
              </w:rPr>
              <w:t>»;</w:t>
            </w:r>
          </w:p>
          <w:p w:rsidR="009A70AE" w:rsidRDefault="009A70AE" w:rsidP="009A70AE">
            <w:pPr>
              <w:widowControl w:val="0"/>
              <w:tabs>
                <w:tab w:val="left" w:pos="220"/>
              </w:tabs>
              <w:spacing w:after="0" w:line="23" w:lineRule="atLeast"/>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70AE">
              <w:rPr>
                <w:rFonts w:ascii="Times New Roman" w:hAnsi="Times New Roman" w:cs="Times New Roman"/>
                <w:bCs/>
                <w:iCs/>
                <w:sz w:val="24"/>
                <w:szCs w:val="24"/>
              </w:rPr>
              <w:t>Солнечные и лунные затмения</w:t>
            </w:r>
            <w:r>
              <w:rPr>
                <w:rFonts w:ascii="Times New Roman" w:hAnsi="Times New Roman" w:cs="Times New Roman"/>
                <w:bCs/>
                <w:iCs/>
                <w:sz w:val="24"/>
                <w:szCs w:val="24"/>
              </w:rPr>
              <w:t>»</w:t>
            </w:r>
          </w:p>
          <w:p w:rsidR="009A70AE" w:rsidRPr="009A70AE" w:rsidRDefault="009A70AE" w:rsidP="009A70AE">
            <w:pPr>
              <w:widowControl w:val="0"/>
              <w:tabs>
                <w:tab w:val="left" w:pos="220"/>
              </w:tabs>
              <w:spacing w:after="0" w:line="23" w:lineRule="atLeast"/>
              <w:rPr>
                <w:rFonts w:ascii="Times New Roman" w:hAnsi="Times New Roman" w:cs="Times New Roman"/>
                <w:bCs/>
                <w:iCs/>
                <w:sz w:val="24"/>
                <w:szCs w:val="24"/>
              </w:rPr>
            </w:pPr>
            <w:r>
              <w:rPr>
                <w:rFonts w:ascii="Times New Roman" w:hAnsi="Times New Roman" w:cs="Times New Roman"/>
                <w:bCs/>
                <w:iCs/>
                <w:sz w:val="24"/>
                <w:szCs w:val="24"/>
              </w:rPr>
              <w:t>«</w:t>
            </w:r>
            <w:r w:rsidRPr="009A70AE">
              <w:rPr>
                <w:rFonts w:ascii="Times New Roman" w:hAnsi="Times New Roman" w:cs="Times New Roman"/>
                <w:bCs/>
                <w:iCs/>
                <w:sz w:val="24"/>
                <w:szCs w:val="24"/>
              </w:rPr>
              <w:t>Время и календарь</w:t>
            </w:r>
            <w:r>
              <w:rPr>
                <w:rFonts w:ascii="Times New Roman" w:hAnsi="Times New Roman" w:cs="Times New Roman"/>
                <w:bCs/>
                <w:iCs/>
                <w:sz w:val="24"/>
                <w:szCs w:val="24"/>
              </w:rPr>
              <w:t>»</w:t>
            </w:r>
            <w:r w:rsidRPr="009A70AE">
              <w:rPr>
                <w:rFonts w:ascii="Times New Roman" w:hAnsi="Times New Roman" w:cs="Times New Roman"/>
                <w:bCs/>
                <w:iCs/>
                <w:sz w:val="24"/>
                <w:szCs w:val="24"/>
              </w:rPr>
              <w:t>.</w:t>
            </w:r>
          </w:p>
          <w:p w:rsidR="009A70AE" w:rsidRPr="009A70AE" w:rsidRDefault="009A70AE" w:rsidP="00433998">
            <w:pPr>
              <w:widowControl w:val="0"/>
              <w:tabs>
                <w:tab w:val="left" w:pos="220"/>
              </w:tabs>
              <w:spacing w:after="0" w:line="23" w:lineRule="atLeast"/>
              <w:rPr>
                <w:rFonts w:ascii="Times New Roman" w:hAnsi="Times New Roman" w:cs="Times New Roman"/>
                <w:bCs/>
                <w:iCs/>
                <w:sz w:val="24"/>
                <w:szCs w:val="24"/>
              </w:rPr>
            </w:pPr>
            <w:r>
              <w:rPr>
                <w:rFonts w:ascii="Times New Roman" w:hAnsi="Times New Roman" w:cs="Times New Roman"/>
                <w:bCs/>
                <w:iCs/>
                <w:sz w:val="24"/>
                <w:szCs w:val="24"/>
              </w:rPr>
              <w:t>«</w:t>
            </w:r>
            <w:r w:rsidRPr="009A70AE">
              <w:rPr>
                <w:rFonts w:ascii="Times New Roman" w:hAnsi="Times New Roman" w:cs="Times New Roman"/>
                <w:bCs/>
                <w:iCs/>
                <w:sz w:val="24"/>
                <w:szCs w:val="24"/>
              </w:rPr>
              <w:t>Традиционные народные празднования и блюда, связанные с астрономическими событиями</w:t>
            </w:r>
            <w:r>
              <w:rPr>
                <w:rFonts w:ascii="Times New Roman" w:hAnsi="Times New Roman" w:cs="Times New Roman"/>
                <w:bCs/>
                <w:iCs/>
                <w:sz w:val="24"/>
                <w:szCs w:val="24"/>
              </w:rPr>
              <w:t>»</w:t>
            </w:r>
            <w:r w:rsidRPr="009A70AE">
              <w:rPr>
                <w:rFonts w:ascii="Times New Roman" w:hAnsi="Times New Roman" w:cs="Times New Roman"/>
                <w:bCs/>
                <w:iCs/>
                <w:sz w:val="24"/>
                <w:szCs w:val="24"/>
              </w:rPr>
              <w:t>.</w:t>
            </w:r>
          </w:p>
        </w:tc>
        <w:tc>
          <w:tcPr>
            <w:tcW w:w="236" w:type="dxa"/>
            <w:tcBorders>
              <w:top w:val="single" w:sz="4" w:space="0" w:color="000000"/>
              <w:bottom w:val="single" w:sz="4" w:space="0" w:color="000000"/>
              <w:right w:val="single" w:sz="4" w:space="0" w:color="000000"/>
            </w:tcBorders>
          </w:tcPr>
          <w:p w:rsidR="003F7608" w:rsidRPr="00E116E4" w:rsidRDefault="003F7608" w:rsidP="00433998">
            <w:pPr>
              <w:widowControl w:val="0"/>
              <w:tabs>
                <w:tab w:val="left" w:pos="220"/>
              </w:tabs>
              <w:spacing w:after="0" w:line="23" w:lineRule="atLeast"/>
              <w:jc w:val="center"/>
              <w:rPr>
                <w:rFonts w:ascii="Times New Roman" w:hAnsi="Times New Roman" w:cs="Times New Roman"/>
                <w:sz w:val="24"/>
                <w:szCs w:val="24"/>
                <w:shd w:val="clear" w:color="auto" w:fill="FFFFFF"/>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3F7608" w:rsidRPr="00251F9A" w:rsidRDefault="009A70AE"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4</w:t>
            </w:r>
          </w:p>
        </w:tc>
        <w:tc>
          <w:tcPr>
            <w:tcW w:w="2858" w:type="dxa"/>
            <w:tcBorders>
              <w:left w:val="single" w:sz="4" w:space="0" w:color="000000"/>
              <w:right w:val="single" w:sz="4" w:space="0" w:color="000000"/>
            </w:tcBorders>
          </w:tcPr>
          <w:p w:rsidR="003F7608" w:rsidRPr="00E116E4" w:rsidRDefault="003F7608" w:rsidP="00433998">
            <w:pPr>
              <w:widowControl w:val="0"/>
              <w:spacing w:after="0" w:line="23" w:lineRule="atLeast"/>
              <w:rPr>
                <w:rFonts w:ascii="Times New Roman" w:hAnsi="Times New Roman" w:cs="Times New Roman"/>
                <w:b/>
                <w:bCs/>
                <w:i/>
                <w:iCs/>
                <w:sz w:val="24"/>
                <w:szCs w:val="24"/>
              </w:rPr>
            </w:pPr>
          </w:p>
        </w:tc>
      </w:tr>
      <w:tr w:rsidR="009A70AE" w:rsidRPr="00E116E4" w:rsidTr="00FA2570">
        <w:trPr>
          <w:trHeight w:val="395"/>
        </w:trPr>
        <w:tc>
          <w:tcPr>
            <w:tcW w:w="2410" w:type="dxa"/>
            <w:vMerge w:val="restart"/>
            <w:tcBorders>
              <w:top w:val="single" w:sz="4" w:space="0" w:color="000000"/>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r w:rsidRPr="00F84ED0">
              <w:rPr>
                <w:rFonts w:ascii="Times New Roman" w:hAnsi="Times New Roman" w:cs="Times New Roman"/>
                <w:b/>
                <w:bCs/>
                <w:i/>
                <w:iCs/>
                <w:sz w:val="24"/>
                <w:szCs w:val="24"/>
              </w:rPr>
              <w:t>Раздел 3</w:t>
            </w:r>
          </w:p>
          <w:p w:rsidR="009A70AE" w:rsidRPr="00F84ED0" w:rsidRDefault="009A70AE" w:rsidP="000E4B8D">
            <w:pPr>
              <w:widowControl w:val="0"/>
              <w:spacing w:after="0" w:line="23" w:lineRule="atLeast"/>
              <w:rPr>
                <w:rFonts w:ascii="Times New Roman" w:hAnsi="Times New Roman" w:cs="Times New Roman"/>
                <w:b/>
                <w:bCs/>
                <w:i/>
                <w:iCs/>
                <w:sz w:val="24"/>
                <w:szCs w:val="24"/>
              </w:rPr>
            </w:pPr>
            <w:r w:rsidRPr="00F84ED0">
              <w:rPr>
                <w:rFonts w:ascii="Times New Roman" w:hAnsi="Times New Roman" w:cs="Times New Roman"/>
                <w:b/>
                <w:bCs/>
                <w:i/>
                <w:iCs/>
                <w:sz w:val="24"/>
                <w:szCs w:val="24"/>
              </w:rPr>
              <w:t>Строение Солнечной системы</w:t>
            </w:r>
          </w:p>
        </w:tc>
        <w:tc>
          <w:tcPr>
            <w:tcW w:w="992" w:type="dxa"/>
            <w:tcBorders>
              <w:top w:val="single" w:sz="4" w:space="0" w:color="000000"/>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9A70AE" w:rsidRPr="00E116E4" w:rsidRDefault="009A70AE" w:rsidP="00433998">
            <w:pPr>
              <w:widowControl w:val="0"/>
              <w:spacing w:after="0" w:line="23" w:lineRule="atLeast"/>
              <w:jc w:val="both"/>
              <w:rPr>
                <w:rFonts w:ascii="Times New Roman" w:hAnsi="Times New Roman" w:cs="Times New Roman"/>
                <w:bCs/>
                <w:iCs/>
                <w:sz w:val="24"/>
                <w:szCs w:val="24"/>
              </w:rPr>
            </w:pPr>
            <w:r>
              <w:rPr>
                <w:rFonts w:ascii="Times New Roman" w:hAnsi="Times New Roman" w:cs="Times New Roman"/>
                <w:bCs/>
                <w:iCs/>
                <w:sz w:val="24"/>
                <w:szCs w:val="24"/>
              </w:rPr>
              <w:t>Планета Земля</w:t>
            </w:r>
          </w:p>
        </w:tc>
        <w:tc>
          <w:tcPr>
            <w:tcW w:w="1276" w:type="dxa"/>
            <w:tcBorders>
              <w:top w:val="single" w:sz="4" w:space="0" w:color="000000"/>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p w:rsidR="009A70AE" w:rsidRPr="00251F9A" w:rsidRDefault="009A70AE" w:rsidP="00433998">
            <w:pPr>
              <w:widowControl w:val="0"/>
              <w:spacing w:after="0" w:line="23" w:lineRule="atLeast"/>
              <w:jc w:val="center"/>
              <w:rPr>
                <w:rFonts w:ascii="Times New Roman" w:hAnsi="Times New Roman" w:cs="Times New Roman"/>
                <w:bCs/>
                <w:iCs/>
                <w:sz w:val="24"/>
                <w:szCs w:val="24"/>
              </w:rPr>
            </w:pPr>
          </w:p>
        </w:tc>
        <w:tc>
          <w:tcPr>
            <w:tcW w:w="2858" w:type="dxa"/>
            <w:vMerge w:val="restart"/>
            <w:tcBorders>
              <w:top w:val="single" w:sz="4" w:space="0" w:color="000000"/>
              <w:left w:val="single" w:sz="4" w:space="0" w:color="000000"/>
              <w:right w:val="single" w:sz="4" w:space="0" w:color="000000"/>
            </w:tcBorders>
          </w:tcPr>
          <w:p w:rsidR="009A70AE" w:rsidRPr="003F7608" w:rsidRDefault="009A70AE" w:rsidP="003F7608">
            <w:pPr>
              <w:widowControl w:val="0"/>
              <w:spacing w:after="0" w:line="23" w:lineRule="atLeast"/>
              <w:rPr>
                <w:rFonts w:ascii="Times New Roman" w:hAnsi="Times New Roman" w:cs="Times New Roman"/>
                <w:bCs/>
                <w:sz w:val="24"/>
                <w:szCs w:val="24"/>
              </w:rPr>
            </w:pPr>
            <w:proofErr w:type="spellStart"/>
            <w:r w:rsidRPr="003F7608">
              <w:rPr>
                <w:rFonts w:ascii="Times New Roman" w:hAnsi="Times New Roman" w:cs="Times New Roman"/>
                <w:bCs/>
                <w:sz w:val="24"/>
                <w:szCs w:val="24"/>
              </w:rPr>
              <w:t>ПРб</w:t>
            </w:r>
            <w:proofErr w:type="spellEnd"/>
            <w:r w:rsidRPr="003F7608">
              <w:rPr>
                <w:rFonts w:ascii="Times New Roman" w:hAnsi="Times New Roman" w:cs="Times New Roman"/>
                <w:bCs/>
                <w:sz w:val="24"/>
                <w:szCs w:val="24"/>
              </w:rPr>
              <w:t xml:space="preserve"> 01, </w:t>
            </w:r>
            <w:proofErr w:type="spellStart"/>
            <w:r w:rsidRPr="003F7608">
              <w:rPr>
                <w:rFonts w:ascii="Times New Roman" w:hAnsi="Times New Roman" w:cs="Times New Roman"/>
                <w:bCs/>
                <w:sz w:val="24"/>
                <w:szCs w:val="24"/>
              </w:rPr>
              <w:t>ПРб</w:t>
            </w:r>
            <w:proofErr w:type="spellEnd"/>
            <w:r w:rsidRPr="003F7608">
              <w:rPr>
                <w:rFonts w:ascii="Times New Roman" w:hAnsi="Times New Roman" w:cs="Times New Roman"/>
                <w:bCs/>
                <w:sz w:val="24"/>
                <w:szCs w:val="24"/>
              </w:rPr>
              <w:t xml:space="preserve"> 02, </w:t>
            </w:r>
            <w:proofErr w:type="spellStart"/>
            <w:r w:rsidRPr="003F7608">
              <w:rPr>
                <w:rFonts w:ascii="Times New Roman" w:hAnsi="Times New Roman" w:cs="Times New Roman"/>
                <w:bCs/>
                <w:sz w:val="24"/>
                <w:szCs w:val="24"/>
              </w:rPr>
              <w:t>ПРб</w:t>
            </w:r>
            <w:proofErr w:type="spellEnd"/>
            <w:r w:rsidRPr="003F7608">
              <w:rPr>
                <w:rFonts w:ascii="Times New Roman" w:hAnsi="Times New Roman" w:cs="Times New Roman"/>
                <w:bCs/>
                <w:sz w:val="24"/>
                <w:szCs w:val="24"/>
              </w:rPr>
              <w:t xml:space="preserve"> 03, ПРб.04, ПРб.05:</w:t>
            </w:r>
          </w:p>
          <w:p w:rsidR="009A70AE" w:rsidRPr="003F7608" w:rsidRDefault="009A70AE" w:rsidP="003F7608">
            <w:pPr>
              <w:widowControl w:val="0"/>
              <w:spacing w:after="0" w:line="23" w:lineRule="atLeast"/>
              <w:rPr>
                <w:rFonts w:ascii="Times New Roman" w:hAnsi="Times New Roman" w:cs="Times New Roman"/>
                <w:bCs/>
                <w:sz w:val="24"/>
                <w:szCs w:val="24"/>
              </w:rPr>
            </w:pPr>
            <w:r w:rsidRPr="003F7608">
              <w:rPr>
                <w:rFonts w:ascii="Times New Roman" w:hAnsi="Times New Roman" w:cs="Times New Roman"/>
                <w:sz w:val="24"/>
                <w:szCs w:val="24"/>
              </w:rPr>
              <w:t>МР 03, МР 01, МР 04, МР 05</w:t>
            </w:r>
            <w:r w:rsidRPr="003F7608">
              <w:rPr>
                <w:rFonts w:ascii="Times New Roman" w:hAnsi="Times New Roman" w:cs="Times New Roman"/>
                <w:bCs/>
                <w:sz w:val="24"/>
                <w:szCs w:val="24"/>
              </w:rPr>
              <w:t xml:space="preserve"> ЛР 04, ЛР 13;</w:t>
            </w:r>
          </w:p>
          <w:p w:rsidR="009A70AE" w:rsidRPr="003F7608" w:rsidRDefault="009A70AE" w:rsidP="003F7608">
            <w:pPr>
              <w:widowControl w:val="0"/>
              <w:spacing w:after="0" w:line="23" w:lineRule="atLeast"/>
              <w:rPr>
                <w:rFonts w:ascii="Times New Roman" w:hAnsi="Times New Roman" w:cs="Times New Roman"/>
                <w:bCs/>
                <w:iCs/>
                <w:sz w:val="24"/>
                <w:szCs w:val="24"/>
              </w:rPr>
            </w:pPr>
            <w:r w:rsidRPr="003F7608">
              <w:rPr>
                <w:rFonts w:ascii="Times New Roman" w:hAnsi="Times New Roman" w:cs="Times New Roman"/>
                <w:bCs/>
                <w:iCs/>
                <w:sz w:val="24"/>
                <w:szCs w:val="24"/>
              </w:rPr>
              <w:t>ЛР 04, ЛР 09, ЛР 13, ЛР 14.</w:t>
            </w:r>
          </w:p>
          <w:p w:rsidR="009A70AE" w:rsidRPr="00E116E4" w:rsidRDefault="009457AA" w:rsidP="003F7608">
            <w:pPr>
              <w:widowControl w:val="0"/>
              <w:spacing w:after="0" w:line="23" w:lineRule="atLeast"/>
              <w:rPr>
                <w:rFonts w:ascii="Times New Roman" w:hAnsi="Times New Roman" w:cs="Times New Roman"/>
                <w:bCs/>
                <w:sz w:val="24"/>
                <w:szCs w:val="24"/>
              </w:rPr>
            </w:pPr>
            <w:r>
              <w:rPr>
                <w:rFonts w:ascii="Times New Roman" w:hAnsi="Times New Roman" w:cs="Times New Roman"/>
                <w:sz w:val="24"/>
                <w:szCs w:val="24"/>
              </w:rPr>
              <w:t>ОК. 02, 04</w:t>
            </w:r>
          </w:p>
        </w:tc>
      </w:tr>
      <w:tr w:rsidR="009A70AE" w:rsidRPr="00E116E4" w:rsidTr="00DB02E9">
        <w:trPr>
          <w:trHeight w:val="395"/>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9A70AE" w:rsidRPr="00E116E4" w:rsidRDefault="009A70AE" w:rsidP="00433998">
            <w:pPr>
              <w:widowControl w:val="0"/>
              <w:spacing w:after="0" w:line="23" w:lineRule="atLeast"/>
              <w:jc w:val="both"/>
              <w:rPr>
                <w:rFonts w:ascii="Times New Roman" w:hAnsi="Times New Roman" w:cs="Times New Roman"/>
                <w:bCs/>
                <w:iCs/>
                <w:sz w:val="24"/>
                <w:szCs w:val="24"/>
              </w:rPr>
            </w:pPr>
            <w:r w:rsidRPr="00E116E4">
              <w:rPr>
                <w:rFonts w:ascii="Times New Roman" w:hAnsi="Times New Roman" w:cs="Times New Roman"/>
                <w:bCs/>
                <w:iCs/>
                <w:sz w:val="24"/>
                <w:szCs w:val="24"/>
              </w:rPr>
              <w:t>Планеты земной группы. Природа Меркурия, Венеры и Марса.</w:t>
            </w:r>
          </w:p>
        </w:tc>
        <w:tc>
          <w:tcPr>
            <w:tcW w:w="1276" w:type="dxa"/>
            <w:tcBorders>
              <w:top w:val="single" w:sz="4" w:space="0" w:color="000000"/>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p>
        </w:tc>
        <w:tc>
          <w:tcPr>
            <w:tcW w:w="2858" w:type="dxa"/>
            <w:vMerge/>
            <w:tcBorders>
              <w:top w:val="single" w:sz="4" w:space="0" w:color="000000"/>
              <w:left w:val="single" w:sz="4" w:space="0" w:color="000000"/>
              <w:right w:val="single" w:sz="4" w:space="0" w:color="000000"/>
            </w:tcBorders>
          </w:tcPr>
          <w:p w:rsidR="009A70AE" w:rsidRPr="003F7608" w:rsidRDefault="009A70AE" w:rsidP="003F7608">
            <w:pPr>
              <w:widowControl w:val="0"/>
              <w:spacing w:after="0" w:line="23" w:lineRule="atLeast"/>
              <w:rPr>
                <w:rFonts w:ascii="Times New Roman" w:hAnsi="Times New Roman" w:cs="Times New Roman"/>
                <w:bCs/>
                <w:sz w:val="24"/>
                <w:szCs w:val="24"/>
              </w:rPr>
            </w:pPr>
          </w:p>
        </w:tc>
      </w:tr>
      <w:tr w:rsidR="009A70AE" w:rsidRPr="00E116E4" w:rsidTr="00FA2570">
        <w:trPr>
          <w:trHeight w:val="403"/>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9A70AE" w:rsidRPr="00E116E4" w:rsidRDefault="009A70AE" w:rsidP="00433998">
            <w:pPr>
              <w:widowControl w:val="0"/>
              <w:spacing w:after="0" w:line="23" w:lineRule="atLeast"/>
              <w:jc w:val="both"/>
              <w:rPr>
                <w:rFonts w:ascii="Times New Roman" w:hAnsi="Times New Roman" w:cs="Times New Roman"/>
                <w:bCs/>
                <w:iCs/>
                <w:sz w:val="24"/>
                <w:szCs w:val="24"/>
              </w:rPr>
            </w:pPr>
            <w:r w:rsidRPr="00E116E4">
              <w:rPr>
                <w:rFonts w:ascii="Times New Roman" w:hAnsi="Times New Roman" w:cs="Times New Roman"/>
                <w:bCs/>
                <w:iCs/>
                <w:sz w:val="24"/>
                <w:szCs w:val="24"/>
              </w:rPr>
              <w:t>Планеты-гиганты, их спутники и кольца.</w:t>
            </w:r>
          </w:p>
        </w:tc>
        <w:tc>
          <w:tcPr>
            <w:tcW w:w="1276" w:type="dxa"/>
            <w:tcBorders>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9A70AE" w:rsidRPr="00E116E4" w:rsidRDefault="009A70AE" w:rsidP="00433998">
            <w:pPr>
              <w:widowControl w:val="0"/>
              <w:spacing w:after="0" w:line="23" w:lineRule="atLeast"/>
              <w:rPr>
                <w:rFonts w:ascii="Times New Roman" w:hAnsi="Times New Roman" w:cs="Times New Roman"/>
                <w:bCs/>
                <w:sz w:val="24"/>
                <w:szCs w:val="24"/>
              </w:rPr>
            </w:pPr>
          </w:p>
        </w:tc>
      </w:tr>
      <w:tr w:rsidR="009A70AE" w:rsidRPr="00E116E4" w:rsidTr="00FA2570">
        <w:trPr>
          <w:trHeight w:val="551"/>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9A70AE" w:rsidRPr="00E116E4" w:rsidRDefault="009A70AE" w:rsidP="00433998">
            <w:pPr>
              <w:widowControl w:val="0"/>
              <w:spacing w:after="0" w:line="23" w:lineRule="atLeast"/>
              <w:jc w:val="both"/>
              <w:rPr>
                <w:rFonts w:ascii="Times New Roman" w:hAnsi="Times New Roman" w:cs="Times New Roman"/>
                <w:bCs/>
                <w:iCs/>
                <w:sz w:val="24"/>
                <w:szCs w:val="24"/>
              </w:rPr>
            </w:pPr>
            <w:r w:rsidRPr="00E116E4">
              <w:rPr>
                <w:rFonts w:ascii="Times New Roman" w:hAnsi="Times New Roman" w:cs="Times New Roman"/>
                <w:bCs/>
                <w:iCs/>
                <w:sz w:val="24"/>
                <w:szCs w:val="24"/>
              </w:rPr>
              <w:t xml:space="preserve">Малые тела Солнечной системы: астероиды, планеты-карлики, кометы, </w:t>
            </w:r>
            <w:proofErr w:type="spellStart"/>
            <w:r w:rsidRPr="00E116E4">
              <w:rPr>
                <w:rFonts w:ascii="Times New Roman" w:hAnsi="Times New Roman" w:cs="Times New Roman"/>
                <w:bCs/>
                <w:iCs/>
                <w:sz w:val="24"/>
                <w:szCs w:val="24"/>
              </w:rPr>
              <w:t>метеороиды</w:t>
            </w:r>
            <w:proofErr w:type="spellEnd"/>
            <w:r w:rsidRPr="00E116E4">
              <w:rPr>
                <w:rFonts w:ascii="Times New Roman" w:hAnsi="Times New Roman" w:cs="Times New Roman"/>
                <w:bCs/>
                <w:iCs/>
                <w:sz w:val="24"/>
                <w:szCs w:val="24"/>
              </w:rPr>
              <w:t>. Метеоры, болиды и метеориты</w:t>
            </w:r>
          </w:p>
        </w:tc>
        <w:tc>
          <w:tcPr>
            <w:tcW w:w="1276" w:type="dxa"/>
            <w:tcBorders>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9A70AE" w:rsidRPr="00E116E4" w:rsidRDefault="009A70AE" w:rsidP="00433998">
            <w:pPr>
              <w:widowControl w:val="0"/>
              <w:spacing w:after="0" w:line="23" w:lineRule="atLeast"/>
              <w:rPr>
                <w:rFonts w:ascii="Times New Roman" w:hAnsi="Times New Roman" w:cs="Times New Roman"/>
                <w:b/>
                <w:bCs/>
                <w:i/>
                <w:iCs/>
                <w:sz w:val="24"/>
                <w:szCs w:val="24"/>
              </w:rPr>
            </w:pPr>
          </w:p>
        </w:tc>
      </w:tr>
      <w:tr w:rsidR="009A70AE" w:rsidRPr="00E116E4" w:rsidTr="00FA2570">
        <w:trPr>
          <w:trHeight w:val="275"/>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9A70AE" w:rsidRPr="00E116E4" w:rsidRDefault="009A70AE" w:rsidP="00433998">
            <w:pPr>
              <w:widowControl w:val="0"/>
              <w:spacing w:after="0" w:line="23" w:lineRule="atLeast"/>
              <w:jc w:val="both"/>
              <w:rPr>
                <w:rFonts w:ascii="Times New Roman" w:hAnsi="Times New Roman" w:cs="Times New Roman"/>
                <w:bCs/>
                <w:iCs/>
                <w:sz w:val="24"/>
                <w:szCs w:val="24"/>
              </w:rPr>
            </w:pPr>
            <w:r w:rsidRPr="00E116E4">
              <w:rPr>
                <w:rFonts w:ascii="Times New Roman" w:hAnsi="Times New Roman" w:cs="Times New Roman"/>
                <w:bCs/>
                <w:iCs/>
                <w:sz w:val="24"/>
                <w:szCs w:val="24"/>
              </w:rPr>
              <w:t>Метеоры, болиды и метеориты</w:t>
            </w:r>
          </w:p>
        </w:tc>
        <w:tc>
          <w:tcPr>
            <w:tcW w:w="1276" w:type="dxa"/>
            <w:tcBorders>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right w:val="single" w:sz="4" w:space="0" w:color="000000"/>
            </w:tcBorders>
          </w:tcPr>
          <w:p w:rsidR="009A70AE" w:rsidRPr="00E116E4" w:rsidRDefault="009A70AE" w:rsidP="00433998">
            <w:pPr>
              <w:widowControl w:val="0"/>
              <w:spacing w:after="0" w:line="23" w:lineRule="atLeast"/>
              <w:rPr>
                <w:rFonts w:ascii="Times New Roman" w:hAnsi="Times New Roman" w:cs="Times New Roman"/>
                <w:b/>
                <w:bCs/>
                <w:i/>
                <w:iCs/>
                <w:sz w:val="24"/>
                <w:szCs w:val="24"/>
              </w:rPr>
            </w:pPr>
          </w:p>
        </w:tc>
      </w:tr>
      <w:tr w:rsidR="009A70AE" w:rsidRPr="00E116E4" w:rsidTr="009A70AE">
        <w:trPr>
          <w:trHeight w:val="562"/>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9A70AE" w:rsidRPr="00E116E4" w:rsidRDefault="009A70AE" w:rsidP="00433998">
            <w:pPr>
              <w:widowControl w:val="0"/>
              <w:spacing w:after="0" w:line="23" w:lineRule="atLeast"/>
              <w:jc w:val="both"/>
              <w:rPr>
                <w:rFonts w:ascii="Times New Roman" w:hAnsi="Times New Roman" w:cs="Times New Roman"/>
                <w:bCs/>
                <w:iCs/>
                <w:sz w:val="24"/>
                <w:szCs w:val="24"/>
              </w:rPr>
            </w:pPr>
            <w:r w:rsidRPr="00E116E4">
              <w:rPr>
                <w:rFonts w:ascii="Times New Roman" w:hAnsi="Times New Roman" w:cs="Times New Roman"/>
                <w:bCs/>
                <w:sz w:val="24"/>
                <w:szCs w:val="24"/>
              </w:rPr>
              <w:t>Солнечная система как комплекс тел, имеющих общее происхождение. Земля и Луна — двойная планета.</w:t>
            </w:r>
          </w:p>
        </w:tc>
        <w:tc>
          <w:tcPr>
            <w:tcW w:w="1276" w:type="dxa"/>
            <w:tcBorders>
              <w:top w:val="single" w:sz="4" w:space="0" w:color="000000"/>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bottom w:val="single" w:sz="4" w:space="0" w:color="000000"/>
              <w:right w:val="single" w:sz="4" w:space="0" w:color="000000"/>
            </w:tcBorders>
          </w:tcPr>
          <w:p w:rsidR="009A70AE" w:rsidRPr="00E116E4" w:rsidRDefault="009A70AE" w:rsidP="00433998">
            <w:pPr>
              <w:widowControl w:val="0"/>
              <w:spacing w:after="0" w:line="23" w:lineRule="atLeast"/>
              <w:rPr>
                <w:rFonts w:ascii="Times New Roman" w:hAnsi="Times New Roman" w:cs="Times New Roman"/>
                <w:b/>
                <w:bCs/>
                <w:i/>
                <w:iCs/>
                <w:sz w:val="24"/>
                <w:szCs w:val="24"/>
              </w:rPr>
            </w:pPr>
          </w:p>
        </w:tc>
      </w:tr>
      <w:tr w:rsidR="009A70AE" w:rsidRPr="00E116E4" w:rsidTr="009A70AE">
        <w:trPr>
          <w:trHeight w:val="315"/>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9A70AE" w:rsidRPr="00E116E4" w:rsidRDefault="009A70AE" w:rsidP="00FB4801">
            <w:pPr>
              <w:widowControl w:val="0"/>
              <w:spacing w:after="0" w:line="23" w:lineRule="atLeast"/>
              <w:jc w:val="both"/>
              <w:rPr>
                <w:rFonts w:ascii="Times New Roman" w:hAnsi="Times New Roman" w:cs="Times New Roman"/>
                <w:bCs/>
                <w:iCs/>
                <w:sz w:val="24"/>
                <w:szCs w:val="24"/>
              </w:rPr>
            </w:pPr>
            <w:r w:rsidRPr="00E116E4">
              <w:rPr>
                <w:rFonts w:ascii="Times New Roman" w:eastAsia="Calibri" w:hAnsi="Times New Roman" w:cs="Times New Roman"/>
                <w:b/>
                <w:bCs/>
                <w:i/>
                <w:iCs/>
                <w:sz w:val="24"/>
                <w:szCs w:val="24"/>
                <w:shd w:val="clear" w:color="auto" w:fill="FFFFFF"/>
              </w:rPr>
              <w:t xml:space="preserve">Практическая работа № </w:t>
            </w:r>
            <w:r w:rsidR="00DE5997">
              <w:rPr>
                <w:rFonts w:ascii="Times New Roman" w:eastAsia="Calibri" w:hAnsi="Times New Roman" w:cs="Times New Roman"/>
                <w:b/>
                <w:bCs/>
                <w:i/>
                <w:iCs/>
                <w:sz w:val="24"/>
                <w:szCs w:val="24"/>
                <w:shd w:val="clear" w:color="auto" w:fill="FFFFFF"/>
              </w:rPr>
              <w:t>5</w:t>
            </w:r>
            <w:r>
              <w:rPr>
                <w:rFonts w:ascii="Times New Roman" w:eastAsia="Calibri" w:hAnsi="Times New Roman" w:cs="Times New Roman"/>
                <w:b/>
                <w:bCs/>
                <w:i/>
                <w:iCs/>
                <w:sz w:val="24"/>
                <w:szCs w:val="24"/>
                <w:shd w:val="clear" w:color="auto" w:fill="FFFFFF"/>
              </w:rPr>
              <w:t xml:space="preserve"> «Поверхность</w:t>
            </w:r>
            <w:r w:rsidRPr="00E116E4">
              <w:rPr>
                <w:rFonts w:ascii="Times New Roman" w:eastAsia="Calibri" w:hAnsi="Times New Roman" w:cs="Times New Roman"/>
                <w:b/>
                <w:bCs/>
                <w:i/>
                <w:iCs/>
                <w:sz w:val="24"/>
                <w:szCs w:val="24"/>
                <w:shd w:val="clear" w:color="auto" w:fill="FFFFFF"/>
              </w:rPr>
              <w:t xml:space="preserve"> Луны</w:t>
            </w:r>
            <w:r>
              <w:rPr>
                <w:rFonts w:ascii="Times New Roman" w:eastAsia="Calibri" w:hAnsi="Times New Roman" w:cs="Times New Roman"/>
                <w:b/>
                <w:bCs/>
                <w:i/>
                <w:iCs/>
                <w:sz w:val="24"/>
                <w:szCs w:val="24"/>
                <w:shd w:val="clear" w:color="auto" w:fill="FFFFFF"/>
              </w:rPr>
              <w:t>»</w:t>
            </w:r>
            <w:r w:rsidRPr="00E116E4">
              <w:rPr>
                <w:rFonts w:ascii="Times New Roman" w:eastAsia="Calibri" w:hAnsi="Times New Roman" w:cs="Times New Roman"/>
                <w:b/>
                <w:bCs/>
                <w:i/>
                <w:iCs/>
                <w:sz w:val="24"/>
                <w:szCs w:val="24"/>
                <w:shd w:val="clear" w:color="auto" w:fill="FFFFFF"/>
              </w:rPr>
              <w:t xml:space="preserve"> </w:t>
            </w:r>
          </w:p>
        </w:tc>
        <w:tc>
          <w:tcPr>
            <w:tcW w:w="1276" w:type="dxa"/>
            <w:tcBorders>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val="restart"/>
            <w:tcBorders>
              <w:top w:val="single" w:sz="4" w:space="0" w:color="000000"/>
              <w:left w:val="single" w:sz="4" w:space="0" w:color="000000"/>
              <w:bottom w:val="single" w:sz="4" w:space="0" w:color="000000"/>
              <w:right w:val="single" w:sz="4" w:space="0" w:color="auto"/>
            </w:tcBorders>
          </w:tcPr>
          <w:p w:rsidR="009A70AE" w:rsidRPr="003F7608" w:rsidRDefault="009A70AE" w:rsidP="003F7608">
            <w:pPr>
              <w:widowControl w:val="0"/>
              <w:spacing w:after="0" w:line="23" w:lineRule="atLeast"/>
              <w:rPr>
                <w:rFonts w:ascii="Times New Roman" w:hAnsi="Times New Roman" w:cs="Times New Roman"/>
                <w:bCs/>
                <w:iCs/>
                <w:sz w:val="24"/>
                <w:szCs w:val="24"/>
              </w:rPr>
            </w:pPr>
            <w:proofErr w:type="spellStart"/>
            <w:r w:rsidRPr="003F7608">
              <w:rPr>
                <w:rFonts w:ascii="Times New Roman" w:hAnsi="Times New Roman" w:cs="Times New Roman"/>
                <w:bCs/>
                <w:iCs/>
                <w:sz w:val="24"/>
                <w:szCs w:val="24"/>
              </w:rPr>
              <w:t>ПРб</w:t>
            </w:r>
            <w:proofErr w:type="spellEnd"/>
            <w:r w:rsidRPr="003F7608">
              <w:rPr>
                <w:rFonts w:ascii="Times New Roman" w:hAnsi="Times New Roman" w:cs="Times New Roman"/>
                <w:bCs/>
                <w:iCs/>
                <w:sz w:val="24"/>
                <w:szCs w:val="24"/>
              </w:rPr>
              <w:t xml:space="preserve"> 01, </w:t>
            </w:r>
            <w:proofErr w:type="spellStart"/>
            <w:r w:rsidRPr="003F7608">
              <w:rPr>
                <w:rFonts w:ascii="Times New Roman" w:hAnsi="Times New Roman" w:cs="Times New Roman"/>
                <w:bCs/>
                <w:iCs/>
                <w:sz w:val="24"/>
                <w:szCs w:val="24"/>
              </w:rPr>
              <w:t>ПРб</w:t>
            </w:r>
            <w:proofErr w:type="spellEnd"/>
            <w:r w:rsidRPr="003F7608">
              <w:rPr>
                <w:rFonts w:ascii="Times New Roman" w:hAnsi="Times New Roman" w:cs="Times New Roman"/>
                <w:bCs/>
                <w:iCs/>
                <w:sz w:val="24"/>
                <w:szCs w:val="24"/>
              </w:rPr>
              <w:t xml:space="preserve"> 02, </w:t>
            </w:r>
            <w:proofErr w:type="spellStart"/>
            <w:r w:rsidRPr="003F7608">
              <w:rPr>
                <w:rFonts w:ascii="Times New Roman" w:hAnsi="Times New Roman" w:cs="Times New Roman"/>
                <w:bCs/>
                <w:iCs/>
                <w:sz w:val="24"/>
                <w:szCs w:val="24"/>
              </w:rPr>
              <w:t>ПРб</w:t>
            </w:r>
            <w:proofErr w:type="spellEnd"/>
            <w:r w:rsidRPr="003F7608">
              <w:rPr>
                <w:rFonts w:ascii="Times New Roman" w:hAnsi="Times New Roman" w:cs="Times New Roman"/>
                <w:bCs/>
                <w:iCs/>
                <w:sz w:val="24"/>
                <w:szCs w:val="24"/>
              </w:rPr>
              <w:t xml:space="preserve"> 03, ПРб.04, ПРб.05:</w:t>
            </w:r>
          </w:p>
          <w:p w:rsidR="009A70AE" w:rsidRPr="003F7608" w:rsidRDefault="009A70AE" w:rsidP="003F7608">
            <w:pPr>
              <w:widowControl w:val="0"/>
              <w:spacing w:after="0" w:line="23" w:lineRule="atLeast"/>
              <w:rPr>
                <w:rFonts w:ascii="Times New Roman" w:hAnsi="Times New Roman" w:cs="Times New Roman"/>
                <w:bCs/>
                <w:iCs/>
                <w:sz w:val="24"/>
                <w:szCs w:val="24"/>
              </w:rPr>
            </w:pPr>
            <w:r w:rsidRPr="003F7608">
              <w:rPr>
                <w:rFonts w:ascii="Times New Roman" w:hAnsi="Times New Roman" w:cs="Times New Roman"/>
                <w:bCs/>
                <w:iCs/>
                <w:sz w:val="24"/>
                <w:szCs w:val="24"/>
              </w:rPr>
              <w:t>МР 03, МР 01, МР 04, МР 05 ЛР 04, ЛР 13;</w:t>
            </w:r>
          </w:p>
          <w:p w:rsidR="009A70AE" w:rsidRPr="003F7608" w:rsidRDefault="009A70AE" w:rsidP="003F7608">
            <w:pPr>
              <w:widowControl w:val="0"/>
              <w:spacing w:after="0" w:line="23" w:lineRule="atLeast"/>
              <w:rPr>
                <w:rFonts w:ascii="Times New Roman" w:hAnsi="Times New Roman" w:cs="Times New Roman"/>
                <w:bCs/>
                <w:iCs/>
                <w:sz w:val="24"/>
                <w:szCs w:val="24"/>
              </w:rPr>
            </w:pPr>
            <w:r w:rsidRPr="003F7608">
              <w:rPr>
                <w:rFonts w:ascii="Times New Roman" w:hAnsi="Times New Roman" w:cs="Times New Roman"/>
                <w:bCs/>
                <w:iCs/>
                <w:sz w:val="24"/>
                <w:szCs w:val="24"/>
              </w:rPr>
              <w:t>ЛР 04, ЛР 09, ЛР 13, ЛР 14.</w:t>
            </w:r>
          </w:p>
          <w:p w:rsidR="009A70AE" w:rsidRPr="00E116E4" w:rsidRDefault="009457AA" w:rsidP="003F7608">
            <w:pPr>
              <w:widowControl w:val="0"/>
              <w:spacing w:after="0" w:line="23" w:lineRule="atLeast"/>
              <w:rPr>
                <w:rFonts w:ascii="Times New Roman" w:hAnsi="Times New Roman" w:cs="Times New Roman"/>
                <w:b/>
                <w:bCs/>
                <w:i/>
                <w:iCs/>
                <w:sz w:val="24"/>
                <w:szCs w:val="24"/>
              </w:rPr>
            </w:pPr>
            <w:r>
              <w:rPr>
                <w:rFonts w:ascii="Times New Roman" w:hAnsi="Times New Roman" w:cs="Times New Roman"/>
                <w:bCs/>
                <w:iCs/>
                <w:sz w:val="24"/>
                <w:szCs w:val="24"/>
              </w:rPr>
              <w:t>ОК. 02,</w:t>
            </w:r>
            <w:r w:rsidR="009A70AE">
              <w:rPr>
                <w:rFonts w:ascii="Times New Roman" w:hAnsi="Times New Roman" w:cs="Times New Roman"/>
                <w:bCs/>
                <w:iCs/>
                <w:sz w:val="24"/>
                <w:szCs w:val="24"/>
              </w:rPr>
              <w:t xml:space="preserve"> 04</w:t>
            </w:r>
            <w:r>
              <w:rPr>
                <w:rFonts w:ascii="Times New Roman" w:hAnsi="Times New Roman" w:cs="Times New Roman"/>
                <w:bCs/>
                <w:iCs/>
                <w:sz w:val="24"/>
                <w:szCs w:val="24"/>
              </w:rPr>
              <w:t>, 06</w:t>
            </w:r>
          </w:p>
        </w:tc>
      </w:tr>
      <w:tr w:rsidR="009A70AE" w:rsidRPr="00E116E4" w:rsidTr="009A70AE">
        <w:trPr>
          <w:trHeight w:val="519"/>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9A70AE" w:rsidRPr="00E116E4" w:rsidRDefault="009A70AE" w:rsidP="00433998">
            <w:pPr>
              <w:widowControl w:val="0"/>
              <w:spacing w:after="0" w:line="23" w:lineRule="atLeast"/>
              <w:jc w:val="both"/>
              <w:rPr>
                <w:rFonts w:ascii="Times New Roman" w:eastAsia="Calibri" w:hAnsi="Times New Roman" w:cs="Times New Roman"/>
                <w:b/>
                <w:bCs/>
                <w:i/>
                <w:iCs/>
                <w:sz w:val="24"/>
                <w:szCs w:val="24"/>
                <w:shd w:val="clear" w:color="auto" w:fill="FFFFFF"/>
              </w:rPr>
            </w:pPr>
            <w:r w:rsidRPr="00FB4801">
              <w:rPr>
                <w:rFonts w:ascii="Times New Roman" w:eastAsia="Calibri" w:hAnsi="Times New Roman" w:cs="Times New Roman"/>
                <w:b/>
                <w:bCs/>
                <w:i/>
                <w:iCs/>
                <w:sz w:val="24"/>
                <w:szCs w:val="24"/>
                <w:shd w:val="clear" w:color="auto" w:fill="FFFFFF"/>
              </w:rPr>
              <w:t xml:space="preserve">Практическая работа № </w:t>
            </w:r>
            <w:r w:rsidR="00DE5997">
              <w:rPr>
                <w:rFonts w:ascii="Times New Roman" w:eastAsia="Calibri" w:hAnsi="Times New Roman" w:cs="Times New Roman"/>
                <w:b/>
                <w:bCs/>
                <w:i/>
                <w:iCs/>
                <w:sz w:val="24"/>
                <w:szCs w:val="24"/>
                <w:shd w:val="clear" w:color="auto" w:fill="FFFFFF"/>
              </w:rPr>
              <w:t>6</w:t>
            </w:r>
            <w:r w:rsidRPr="00FB4801">
              <w:rPr>
                <w:rFonts w:ascii="Times New Roman" w:eastAsia="Calibri" w:hAnsi="Times New Roman" w:cs="Times New Roman"/>
                <w:b/>
                <w:bCs/>
                <w:i/>
                <w:iCs/>
                <w:sz w:val="24"/>
                <w:szCs w:val="24"/>
                <w:shd w:val="clear" w:color="auto" w:fill="FFFFFF"/>
              </w:rPr>
              <w:t xml:space="preserve"> «Изучение поверхности Луны с использованием карт и глобуса»</w:t>
            </w:r>
          </w:p>
        </w:tc>
        <w:tc>
          <w:tcPr>
            <w:tcW w:w="1276" w:type="dxa"/>
            <w:tcBorders>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bottom w:val="single" w:sz="4" w:space="0" w:color="000000"/>
              <w:right w:val="single" w:sz="4" w:space="0" w:color="auto"/>
            </w:tcBorders>
          </w:tcPr>
          <w:p w:rsidR="009A70AE" w:rsidRPr="003F7608" w:rsidRDefault="009A70AE" w:rsidP="003F7608">
            <w:pPr>
              <w:widowControl w:val="0"/>
              <w:spacing w:after="0" w:line="23" w:lineRule="atLeast"/>
              <w:rPr>
                <w:rFonts w:ascii="Times New Roman" w:hAnsi="Times New Roman" w:cs="Times New Roman"/>
                <w:bCs/>
                <w:iCs/>
                <w:sz w:val="24"/>
                <w:szCs w:val="24"/>
              </w:rPr>
            </w:pPr>
          </w:p>
        </w:tc>
      </w:tr>
      <w:tr w:rsidR="009A70AE" w:rsidRPr="00E116E4" w:rsidTr="009A70AE">
        <w:trPr>
          <w:trHeight w:val="20"/>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646" w:type="dxa"/>
            <w:tcBorders>
              <w:top w:val="single" w:sz="4" w:space="0" w:color="000000"/>
              <w:left w:val="single" w:sz="4" w:space="0" w:color="000000"/>
              <w:bottom w:val="single" w:sz="4" w:space="0" w:color="000000"/>
            </w:tcBorders>
          </w:tcPr>
          <w:p w:rsidR="009A70AE" w:rsidRPr="00E116E4" w:rsidRDefault="009A70AE" w:rsidP="00FB4801">
            <w:pPr>
              <w:widowControl w:val="0"/>
              <w:spacing w:after="0" w:line="23" w:lineRule="atLeast"/>
              <w:jc w:val="both"/>
              <w:rPr>
                <w:rFonts w:ascii="Times New Roman" w:hAnsi="Times New Roman" w:cs="Times New Roman"/>
                <w:b/>
                <w:bCs/>
                <w:i/>
                <w:iCs/>
                <w:sz w:val="24"/>
                <w:szCs w:val="24"/>
              </w:rPr>
            </w:pPr>
            <w:r w:rsidRPr="00E116E4">
              <w:rPr>
                <w:rFonts w:ascii="Times New Roman" w:eastAsia="Calibri" w:hAnsi="Times New Roman" w:cs="Times New Roman"/>
                <w:b/>
                <w:bCs/>
                <w:i/>
                <w:iCs/>
                <w:sz w:val="24"/>
                <w:szCs w:val="24"/>
                <w:shd w:val="clear" w:color="auto" w:fill="FFFFFF"/>
              </w:rPr>
              <w:t xml:space="preserve">Практическая работа № </w:t>
            </w:r>
            <w:r w:rsidR="00DE5997">
              <w:rPr>
                <w:rFonts w:ascii="Times New Roman" w:eastAsia="Calibri" w:hAnsi="Times New Roman" w:cs="Times New Roman"/>
                <w:b/>
                <w:bCs/>
                <w:i/>
                <w:iCs/>
                <w:sz w:val="24"/>
                <w:szCs w:val="24"/>
                <w:shd w:val="clear" w:color="auto" w:fill="FFFFFF"/>
              </w:rPr>
              <w:t>7</w:t>
            </w:r>
            <w:r>
              <w:rPr>
                <w:rFonts w:ascii="Times New Roman" w:eastAsia="Calibri" w:hAnsi="Times New Roman" w:cs="Times New Roman"/>
                <w:b/>
                <w:bCs/>
                <w:i/>
                <w:iCs/>
                <w:sz w:val="24"/>
                <w:szCs w:val="24"/>
                <w:shd w:val="clear" w:color="auto" w:fill="FFFFFF"/>
              </w:rPr>
              <w:t xml:space="preserve"> </w:t>
            </w:r>
            <w:r>
              <w:rPr>
                <w:rFonts w:ascii="Times New Roman" w:eastAsia="Calibri" w:hAnsi="Times New Roman" w:cs="Times New Roman"/>
                <w:b/>
                <w:bCs/>
                <w:i/>
                <w:iCs/>
                <w:sz w:val="24"/>
                <w:szCs w:val="24"/>
              </w:rPr>
              <w:t>«Особенности движения Солнца</w:t>
            </w:r>
            <w:r w:rsidRPr="00E116E4">
              <w:rPr>
                <w:rFonts w:ascii="Times New Roman" w:eastAsia="Calibri" w:hAnsi="Times New Roman" w:cs="Times New Roman"/>
                <w:b/>
                <w:bCs/>
                <w:i/>
                <w:iCs/>
                <w:sz w:val="24"/>
                <w:szCs w:val="24"/>
              </w:rPr>
              <w:t>»</w:t>
            </w:r>
          </w:p>
        </w:tc>
        <w:tc>
          <w:tcPr>
            <w:tcW w:w="236" w:type="dxa"/>
            <w:tcBorders>
              <w:top w:val="single" w:sz="4" w:space="0" w:color="000000"/>
              <w:bottom w:val="single" w:sz="4" w:space="0" w:color="000000"/>
              <w:right w:val="single" w:sz="4" w:space="0" w:color="000000"/>
            </w:tcBorders>
          </w:tcPr>
          <w:p w:rsidR="009A70AE" w:rsidRPr="00E116E4" w:rsidRDefault="009A70AE" w:rsidP="00433998">
            <w:pPr>
              <w:widowControl w:val="0"/>
              <w:tabs>
                <w:tab w:val="left" w:pos="263"/>
              </w:tabs>
              <w:spacing w:after="0" w:line="23" w:lineRule="atLeast"/>
              <w:jc w:val="center"/>
              <w:rPr>
                <w:rFonts w:ascii="Times New Roman" w:hAnsi="Times New Roman" w:cs="Times New Roman"/>
                <w:bCs/>
                <w:iCs/>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bottom w:val="single" w:sz="4" w:space="0" w:color="000000"/>
              <w:right w:val="single" w:sz="4" w:space="0" w:color="auto"/>
            </w:tcBorders>
          </w:tcPr>
          <w:p w:rsidR="009A70AE" w:rsidRPr="00E116E4" w:rsidRDefault="009A70AE" w:rsidP="00433998">
            <w:pPr>
              <w:widowControl w:val="0"/>
              <w:spacing w:after="0" w:line="23" w:lineRule="atLeast"/>
              <w:rPr>
                <w:rFonts w:ascii="Times New Roman" w:hAnsi="Times New Roman" w:cs="Times New Roman"/>
                <w:bCs/>
                <w:i/>
                <w:iCs/>
                <w:sz w:val="24"/>
                <w:szCs w:val="24"/>
              </w:rPr>
            </w:pPr>
          </w:p>
        </w:tc>
      </w:tr>
      <w:tr w:rsidR="009A70AE" w:rsidRPr="00E116E4" w:rsidTr="009A70AE">
        <w:trPr>
          <w:trHeight w:val="20"/>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646" w:type="dxa"/>
            <w:tcBorders>
              <w:top w:val="single" w:sz="4" w:space="0" w:color="000000"/>
              <w:left w:val="single" w:sz="4" w:space="0" w:color="000000"/>
              <w:bottom w:val="single" w:sz="4" w:space="0" w:color="000000"/>
            </w:tcBorders>
          </w:tcPr>
          <w:p w:rsidR="009A70AE" w:rsidRPr="00E116E4" w:rsidRDefault="009A70AE" w:rsidP="00433998">
            <w:pPr>
              <w:widowControl w:val="0"/>
              <w:spacing w:after="0" w:line="23" w:lineRule="atLeast"/>
              <w:jc w:val="both"/>
              <w:rPr>
                <w:rFonts w:ascii="Times New Roman" w:eastAsia="Calibri" w:hAnsi="Times New Roman" w:cs="Times New Roman"/>
                <w:b/>
                <w:bCs/>
                <w:i/>
                <w:iCs/>
                <w:sz w:val="24"/>
                <w:szCs w:val="24"/>
                <w:shd w:val="clear" w:color="auto" w:fill="FFFFFF"/>
              </w:rPr>
            </w:pPr>
            <w:r w:rsidRPr="00FB4801">
              <w:rPr>
                <w:rFonts w:ascii="Times New Roman" w:eastAsia="Calibri" w:hAnsi="Times New Roman" w:cs="Times New Roman"/>
                <w:b/>
                <w:bCs/>
                <w:i/>
                <w:iCs/>
                <w:sz w:val="24"/>
                <w:szCs w:val="24"/>
                <w:shd w:val="clear" w:color="auto" w:fill="FFFFFF"/>
              </w:rPr>
              <w:t>Практическая работа №</w:t>
            </w:r>
            <w:r w:rsidR="00DE5997">
              <w:rPr>
                <w:rFonts w:ascii="Times New Roman" w:eastAsia="Calibri" w:hAnsi="Times New Roman" w:cs="Times New Roman"/>
                <w:b/>
                <w:bCs/>
                <w:i/>
                <w:iCs/>
                <w:sz w:val="24"/>
                <w:szCs w:val="24"/>
                <w:shd w:val="clear" w:color="auto" w:fill="FFFFFF"/>
              </w:rPr>
              <w:t xml:space="preserve"> 8</w:t>
            </w:r>
            <w:r w:rsidRPr="00FB4801">
              <w:rPr>
                <w:rFonts w:ascii="Times New Roman" w:eastAsia="Calibri" w:hAnsi="Times New Roman" w:cs="Times New Roman"/>
                <w:b/>
                <w:bCs/>
                <w:i/>
                <w:iCs/>
                <w:sz w:val="24"/>
                <w:szCs w:val="24"/>
                <w:shd w:val="clear" w:color="auto" w:fill="FFFFFF"/>
              </w:rPr>
              <w:t xml:space="preserve"> «Особенности движения Солнца на различных широтах»</w:t>
            </w:r>
          </w:p>
        </w:tc>
        <w:tc>
          <w:tcPr>
            <w:tcW w:w="236" w:type="dxa"/>
            <w:tcBorders>
              <w:top w:val="single" w:sz="4" w:space="0" w:color="000000"/>
              <w:bottom w:val="single" w:sz="4" w:space="0" w:color="000000"/>
              <w:right w:val="single" w:sz="4" w:space="0" w:color="000000"/>
            </w:tcBorders>
          </w:tcPr>
          <w:p w:rsidR="009A70AE" w:rsidRPr="00E116E4" w:rsidRDefault="009A70AE" w:rsidP="00433998">
            <w:pPr>
              <w:widowControl w:val="0"/>
              <w:tabs>
                <w:tab w:val="left" w:pos="263"/>
              </w:tabs>
              <w:spacing w:after="0" w:line="23" w:lineRule="atLeast"/>
              <w:jc w:val="center"/>
              <w:rPr>
                <w:rFonts w:ascii="Times New Roman" w:hAnsi="Times New Roman" w:cs="Times New Roman"/>
                <w:bCs/>
                <w:iCs/>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bottom w:val="single" w:sz="4" w:space="0" w:color="000000"/>
              <w:right w:val="single" w:sz="4" w:space="0" w:color="auto"/>
            </w:tcBorders>
          </w:tcPr>
          <w:p w:rsidR="009A70AE" w:rsidRPr="00E116E4" w:rsidRDefault="009A70AE" w:rsidP="00433998">
            <w:pPr>
              <w:widowControl w:val="0"/>
              <w:spacing w:after="0" w:line="23" w:lineRule="atLeast"/>
              <w:rPr>
                <w:rFonts w:ascii="Times New Roman" w:hAnsi="Times New Roman" w:cs="Times New Roman"/>
                <w:bCs/>
                <w:i/>
                <w:iCs/>
                <w:sz w:val="24"/>
                <w:szCs w:val="24"/>
              </w:rPr>
            </w:pPr>
          </w:p>
        </w:tc>
      </w:tr>
      <w:tr w:rsidR="009A70AE" w:rsidRPr="00E116E4" w:rsidTr="009A70AE">
        <w:trPr>
          <w:trHeight w:val="20"/>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646" w:type="dxa"/>
            <w:tcBorders>
              <w:left w:val="single" w:sz="4" w:space="0" w:color="000000"/>
              <w:bottom w:val="single" w:sz="4" w:space="0" w:color="000000"/>
            </w:tcBorders>
          </w:tcPr>
          <w:p w:rsidR="009A70AE" w:rsidRPr="00E116E4" w:rsidRDefault="00DE5997" w:rsidP="00FB4801">
            <w:pPr>
              <w:widowControl w:val="0"/>
              <w:tabs>
                <w:tab w:val="left" w:pos="263"/>
              </w:tabs>
              <w:spacing w:after="0" w:line="23" w:lineRule="atLeast"/>
              <w:jc w:val="both"/>
              <w:rPr>
                <w:rFonts w:ascii="Times New Roman" w:hAnsi="Times New Roman" w:cs="Times New Roman"/>
                <w:sz w:val="24"/>
                <w:szCs w:val="24"/>
              </w:rPr>
            </w:pPr>
            <w:r>
              <w:rPr>
                <w:rFonts w:ascii="Times New Roman" w:eastAsia="Calibri" w:hAnsi="Times New Roman" w:cs="Times New Roman"/>
                <w:b/>
                <w:bCs/>
                <w:i/>
                <w:iCs/>
                <w:sz w:val="24"/>
                <w:szCs w:val="24"/>
                <w:shd w:val="clear" w:color="auto" w:fill="FFFFFF"/>
              </w:rPr>
              <w:t>Практическая работа № 9</w:t>
            </w:r>
            <w:r w:rsidR="009A70AE" w:rsidRPr="00E116E4">
              <w:rPr>
                <w:rFonts w:ascii="Times New Roman" w:eastAsia="Calibri" w:hAnsi="Times New Roman" w:cs="Times New Roman"/>
                <w:b/>
                <w:bCs/>
                <w:i/>
                <w:iCs/>
                <w:sz w:val="24"/>
                <w:szCs w:val="24"/>
                <w:shd w:val="clear" w:color="auto" w:fill="FFFFFF"/>
              </w:rPr>
              <w:t xml:space="preserve"> </w:t>
            </w:r>
            <w:r w:rsidR="009A70AE" w:rsidRPr="00E116E4">
              <w:rPr>
                <w:rFonts w:ascii="Times New Roman" w:eastAsia="Calibri" w:hAnsi="Times New Roman" w:cs="Times New Roman"/>
                <w:b/>
                <w:bCs/>
                <w:i/>
                <w:iCs/>
                <w:sz w:val="24"/>
                <w:szCs w:val="24"/>
              </w:rPr>
              <w:t>«Физические условия на поверхности планет земной группы</w:t>
            </w:r>
            <w:r w:rsidR="009A70AE">
              <w:rPr>
                <w:rFonts w:ascii="Times New Roman" w:eastAsia="Calibri" w:hAnsi="Times New Roman" w:cs="Times New Roman"/>
                <w:b/>
                <w:bCs/>
                <w:i/>
                <w:iCs/>
                <w:sz w:val="24"/>
                <w:szCs w:val="24"/>
              </w:rPr>
              <w:t>»</w:t>
            </w:r>
            <w:r w:rsidR="009A70AE" w:rsidRPr="00E116E4">
              <w:rPr>
                <w:rFonts w:ascii="Times New Roman" w:eastAsia="Calibri" w:hAnsi="Times New Roman" w:cs="Times New Roman"/>
                <w:b/>
                <w:bCs/>
                <w:i/>
                <w:iCs/>
                <w:sz w:val="24"/>
                <w:szCs w:val="24"/>
              </w:rPr>
              <w:t xml:space="preserve">. </w:t>
            </w:r>
          </w:p>
        </w:tc>
        <w:tc>
          <w:tcPr>
            <w:tcW w:w="236" w:type="dxa"/>
            <w:tcBorders>
              <w:bottom w:val="single" w:sz="4" w:space="0" w:color="000000"/>
              <w:right w:val="single" w:sz="4" w:space="0" w:color="000000"/>
            </w:tcBorders>
          </w:tcPr>
          <w:p w:rsidR="009A70AE" w:rsidRPr="00E116E4" w:rsidRDefault="009A70AE" w:rsidP="00433998">
            <w:pPr>
              <w:widowControl w:val="0"/>
              <w:tabs>
                <w:tab w:val="left" w:pos="263"/>
              </w:tabs>
              <w:spacing w:after="0" w:line="23" w:lineRule="atLeast"/>
              <w:jc w:val="center"/>
              <w:rPr>
                <w:rFonts w:ascii="Times New Roman" w:hAnsi="Times New Roman" w:cs="Times New Roman"/>
                <w:bCs/>
                <w:iCs/>
                <w:sz w:val="24"/>
                <w:szCs w:val="24"/>
              </w:rPr>
            </w:pPr>
          </w:p>
        </w:tc>
        <w:tc>
          <w:tcPr>
            <w:tcW w:w="1276" w:type="dxa"/>
            <w:tcBorders>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bottom w:val="single" w:sz="4" w:space="0" w:color="000000"/>
              <w:right w:val="single" w:sz="4" w:space="0" w:color="auto"/>
            </w:tcBorders>
          </w:tcPr>
          <w:p w:rsidR="009A70AE" w:rsidRPr="00E116E4" w:rsidRDefault="009A70AE" w:rsidP="00433998">
            <w:pPr>
              <w:widowControl w:val="0"/>
              <w:spacing w:after="0" w:line="23" w:lineRule="atLeast"/>
              <w:rPr>
                <w:rFonts w:ascii="Times New Roman" w:hAnsi="Times New Roman" w:cs="Times New Roman"/>
                <w:bCs/>
                <w:i/>
                <w:iCs/>
                <w:sz w:val="24"/>
                <w:szCs w:val="24"/>
              </w:rPr>
            </w:pPr>
          </w:p>
        </w:tc>
      </w:tr>
      <w:tr w:rsidR="009A70AE" w:rsidRPr="00E116E4" w:rsidTr="00DB02E9">
        <w:trPr>
          <w:trHeight w:val="20"/>
        </w:trPr>
        <w:tc>
          <w:tcPr>
            <w:tcW w:w="2410" w:type="dxa"/>
            <w:vMerge/>
            <w:tcBorders>
              <w:left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left w:val="single" w:sz="4" w:space="0" w:color="000000"/>
              <w:bottom w:val="single" w:sz="4" w:space="0" w:color="000000"/>
              <w:right w:val="single" w:sz="4" w:space="0" w:color="000000"/>
            </w:tcBorders>
          </w:tcPr>
          <w:p w:rsidR="009A70AE" w:rsidRPr="00E116E4" w:rsidRDefault="009A70AE"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646" w:type="dxa"/>
            <w:tcBorders>
              <w:left w:val="single" w:sz="4" w:space="0" w:color="000000"/>
              <w:bottom w:val="single" w:sz="4" w:space="0" w:color="000000"/>
            </w:tcBorders>
          </w:tcPr>
          <w:p w:rsidR="009A70AE" w:rsidRPr="00E116E4" w:rsidRDefault="009A70AE" w:rsidP="00FB4801">
            <w:pPr>
              <w:widowControl w:val="0"/>
              <w:tabs>
                <w:tab w:val="left" w:pos="263"/>
              </w:tabs>
              <w:spacing w:after="0" w:line="23" w:lineRule="atLeast"/>
              <w:jc w:val="both"/>
              <w:rPr>
                <w:rFonts w:ascii="Times New Roman" w:eastAsia="Calibri" w:hAnsi="Times New Roman" w:cs="Times New Roman"/>
                <w:b/>
                <w:bCs/>
                <w:i/>
                <w:iCs/>
                <w:sz w:val="24"/>
                <w:szCs w:val="24"/>
                <w:shd w:val="clear" w:color="auto" w:fill="FFFFFF"/>
              </w:rPr>
            </w:pPr>
            <w:r w:rsidRPr="00FB4801">
              <w:rPr>
                <w:rFonts w:ascii="Times New Roman" w:eastAsia="Calibri" w:hAnsi="Times New Roman" w:cs="Times New Roman"/>
                <w:b/>
                <w:bCs/>
                <w:i/>
                <w:iCs/>
                <w:sz w:val="24"/>
                <w:szCs w:val="24"/>
                <w:shd w:val="clear" w:color="auto" w:fill="FFFFFF"/>
              </w:rPr>
              <w:t xml:space="preserve">Практическая работа № </w:t>
            </w:r>
            <w:r w:rsidR="00DE5997">
              <w:rPr>
                <w:rFonts w:ascii="Times New Roman" w:eastAsia="Calibri" w:hAnsi="Times New Roman" w:cs="Times New Roman"/>
                <w:b/>
                <w:bCs/>
                <w:i/>
                <w:iCs/>
                <w:sz w:val="24"/>
                <w:szCs w:val="24"/>
                <w:shd w:val="clear" w:color="auto" w:fill="FFFFFF"/>
              </w:rPr>
              <w:t>10</w:t>
            </w:r>
            <w:r w:rsidRPr="00FB4801">
              <w:rPr>
                <w:rFonts w:ascii="Times New Roman" w:eastAsia="Calibri" w:hAnsi="Times New Roman" w:cs="Times New Roman"/>
                <w:b/>
                <w:bCs/>
                <w:i/>
                <w:iCs/>
                <w:sz w:val="24"/>
                <w:szCs w:val="24"/>
                <w:shd w:val="clear" w:color="auto" w:fill="FFFFFF"/>
              </w:rPr>
              <w:t xml:space="preserve">. </w:t>
            </w:r>
            <w:r>
              <w:rPr>
                <w:rFonts w:ascii="Times New Roman" w:eastAsia="Calibri" w:hAnsi="Times New Roman" w:cs="Times New Roman"/>
                <w:b/>
                <w:bCs/>
                <w:i/>
                <w:iCs/>
                <w:sz w:val="24"/>
                <w:szCs w:val="24"/>
                <w:shd w:val="clear" w:color="auto" w:fill="FFFFFF"/>
              </w:rPr>
              <w:t>«</w:t>
            </w:r>
            <w:r w:rsidRPr="00FB4801">
              <w:rPr>
                <w:rFonts w:ascii="Times New Roman" w:eastAsia="Calibri" w:hAnsi="Times New Roman" w:cs="Times New Roman"/>
                <w:b/>
                <w:bCs/>
                <w:i/>
                <w:iCs/>
                <w:sz w:val="24"/>
                <w:szCs w:val="24"/>
                <w:shd w:val="clear" w:color="auto" w:fill="FFFFFF"/>
              </w:rPr>
              <w:t>Сравнительная характеристика планет»</w:t>
            </w:r>
          </w:p>
        </w:tc>
        <w:tc>
          <w:tcPr>
            <w:tcW w:w="236" w:type="dxa"/>
            <w:tcBorders>
              <w:bottom w:val="single" w:sz="4" w:space="0" w:color="000000"/>
              <w:right w:val="single" w:sz="4" w:space="0" w:color="000000"/>
            </w:tcBorders>
          </w:tcPr>
          <w:p w:rsidR="009A70AE" w:rsidRPr="00E116E4" w:rsidRDefault="009A70AE" w:rsidP="00433998">
            <w:pPr>
              <w:widowControl w:val="0"/>
              <w:tabs>
                <w:tab w:val="left" w:pos="263"/>
              </w:tabs>
              <w:spacing w:after="0" w:line="23" w:lineRule="atLeast"/>
              <w:jc w:val="center"/>
              <w:rPr>
                <w:rFonts w:ascii="Times New Roman" w:hAnsi="Times New Roman" w:cs="Times New Roman"/>
                <w:bCs/>
                <w:iCs/>
                <w:sz w:val="24"/>
                <w:szCs w:val="24"/>
              </w:rPr>
            </w:pPr>
          </w:p>
        </w:tc>
        <w:tc>
          <w:tcPr>
            <w:tcW w:w="1276" w:type="dxa"/>
            <w:tcBorders>
              <w:left w:val="single" w:sz="4" w:space="0" w:color="000000"/>
              <w:bottom w:val="single" w:sz="4" w:space="0" w:color="000000"/>
              <w:right w:val="single" w:sz="4" w:space="0" w:color="000000"/>
            </w:tcBorders>
            <w:vAlign w:val="center"/>
          </w:tcPr>
          <w:p w:rsidR="009A70AE" w:rsidRPr="00251F9A" w:rsidRDefault="009A70AE"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bottom w:val="single" w:sz="4" w:space="0" w:color="000000"/>
              <w:right w:val="single" w:sz="4" w:space="0" w:color="auto"/>
            </w:tcBorders>
          </w:tcPr>
          <w:p w:rsidR="009A70AE" w:rsidRPr="00E116E4" w:rsidRDefault="009A70AE" w:rsidP="00433998">
            <w:pPr>
              <w:widowControl w:val="0"/>
              <w:spacing w:after="0" w:line="23" w:lineRule="atLeast"/>
              <w:rPr>
                <w:rFonts w:ascii="Times New Roman" w:hAnsi="Times New Roman" w:cs="Times New Roman"/>
                <w:bCs/>
                <w:i/>
                <w:iCs/>
                <w:sz w:val="24"/>
                <w:szCs w:val="24"/>
              </w:rPr>
            </w:pPr>
          </w:p>
        </w:tc>
      </w:tr>
      <w:tr w:rsidR="009A70AE" w:rsidRPr="00E116E4" w:rsidTr="009A70AE">
        <w:trPr>
          <w:trHeight w:val="20"/>
        </w:trPr>
        <w:tc>
          <w:tcPr>
            <w:tcW w:w="2410" w:type="dxa"/>
            <w:vMerge/>
            <w:tcBorders>
              <w:left w:val="single" w:sz="4" w:space="0" w:color="000000"/>
              <w:bottom w:val="single" w:sz="4" w:space="0" w:color="000000"/>
              <w:right w:val="single" w:sz="4" w:space="0" w:color="000000"/>
            </w:tcBorders>
          </w:tcPr>
          <w:p w:rsidR="009A70AE" w:rsidRPr="00F84ED0" w:rsidRDefault="009A70AE" w:rsidP="000E4B8D">
            <w:pPr>
              <w:widowControl w:val="0"/>
              <w:spacing w:after="0" w:line="23" w:lineRule="atLeast"/>
              <w:rPr>
                <w:rFonts w:ascii="Times New Roman" w:hAnsi="Times New Roman" w:cs="Times New Roman"/>
                <w:b/>
                <w:bCs/>
                <w:i/>
                <w:iCs/>
                <w:sz w:val="24"/>
                <w:szCs w:val="24"/>
              </w:rPr>
            </w:pPr>
          </w:p>
        </w:tc>
        <w:tc>
          <w:tcPr>
            <w:tcW w:w="992" w:type="dxa"/>
            <w:tcBorders>
              <w:left w:val="single" w:sz="4" w:space="0" w:color="000000"/>
              <w:bottom w:val="single" w:sz="4" w:space="0" w:color="000000"/>
              <w:right w:val="single" w:sz="4" w:space="0" w:color="000000"/>
            </w:tcBorders>
          </w:tcPr>
          <w:p w:rsidR="009A70AE" w:rsidRPr="00E116E4" w:rsidRDefault="009A70AE" w:rsidP="009A70AE">
            <w:pPr>
              <w:pStyle w:val="af4"/>
              <w:widowControl w:val="0"/>
              <w:spacing w:after="0" w:line="23" w:lineRule="atLeast"/>
              <w:rPr>
                <w:rFonts w:ascii="Times New Roman" w:hAnsi="Times New Roman" w:cs="Times New Roman"/>
                <w:b/>
                <w:bCs/>
                <w:i/>
                <w:iCs/>
                <w:sz w:val="24"/>
                <w:szCs w:val="24"/>
              </w:rPr>
            </w:pPr>
          </w:p>
        </w:tc>
        <w:tc>
          <w:tcPr>
            <w:tcW w:w="7646" w:type="dxa"/>
            <w:tcBorders>
              <w:left w:val="single" w:sz="4" w:space="0" w:color="000000"/>
              <w:bottom w:val="single" w:sz="4" w:space="0" w:color="000000"/>
            </w:tcBorders>
          </w:tcPr>
          <w:p w:rsidR="009A70AE" w:rsidRPr="009A70AE" w:rsidRDefault="009A70AE" w:rsidP="009A70AE">
            <w:pPr>
              <w:widowControl w:val="0"/>
              <w:tabs>
                <w:tab w:val="left" w:pos="263"/>
              </w:tabs>
              <w:spacing w:after="0" w:line="23" w:lineRule="atLeast"/>
              <w:jc w:val="both"/>
              <w:rPr>
                <w:rFonts w:ascii="Times New Roman" w:eastAsia="Calibri" w:hAnsi="Times New Roman" w:cs="Times New Roman"/>
                <w:b/>
                <w:bCs/>
                <w:i/>
                <w:iCs/>
                <w:sz w:val="24"/>
                <w:szCs w:val="24"/>
                <w:shd w:val="clear" w:color="auto" w:fill="FFFFFF"/>
              </w:rPr>
            </w:pPr>
            <w:r w:rsidRPr="009A70AE">
              <w:rPr>
                <w:rFonts w:ascii="Times New Roman" w:eastAsia="Calibri" w:hAnsi="Times New Roman" w:cs="Times New Roman"/>
                <w:b/>
                <w:bCs/>
                <w:i/>
                <w:iCs/>
                <w:sz w:val="24"/>
                <w:szCs w:val="24"/>
                <w:shd w:val="clear" w:color="auto" w:fill="FFFFFF"/>
              </w:rPr>
              <w:t>Самостоятельная работа</w:t>
            </w:r>
          </w:p>
          <w:p w:rsidR="009A70AE" w:rsidRDefault="009A70AE" w:rsidP="009A70AE">
            <w:pPr>
              <w:widowControl w:val="0"/>
              <w:tabs>
                <w:tab w:val="left" w:pos="263"/>
              </w:tabs>
              <w:spacing w:after="0" w:line="23" w:lineRule="atLeast"/>
              <w:jc w:val="both"/>
              <w:rPr>
                <w:rFonts w:ascii="Times New Roman" w:eastAsia="Calibri" w:hAnsi="Times New Roman" w:cs="Times New Roman"/>
                <w:bCs/>
                <w:iCs/>
                <w:sz w:val="24"/>
                <w:szCs w:val="24"/>
                <w:shd w:val="clear" w:color="auto" w:fill="FFFFFF"/>
              </w:rPr>
            </w:pPr>
            <w:r w:rsidRPr="009A70AE">
              <w:rPr>
                <w:rFonts w:ascii="Times New Roman" w:eastAsia="Calibri" w:hAnsi="Times New Roman" w:cs="Times New Roman"/>
                <w:bCs/>
                <w:iCs/>
                <w:sz w:val="24"/>
                <w:szCs w:val="24"/>
                <w:shd w:val="clear" w:color="auto" w:fill="FFFFFF"/>
              </w:rPr>
              <w:t>Сообщения</w:t>
            </w:r>
            <w:r>
              <w:rPr>
                <w:rFonts w:ascii="Times New Roman" w:eastAsia="Calibri" w:hAnsi="Times New Roman" w:cs="Times New Roman"/>
                <w:bCs/>
                <w:iCs/>
                <w:sz w:val="24"/>
                <w:szCs w:val="24"/>
                <w:shd w:val="clear" w:color="auto" w:fill="FFFFFF"/>
              </w:rPr>
              <w:t xml:space="preserve">, </w:t>
            </w:r>
            <w:r w:rsidRPr="009A70AE">
              <w:rPr>
                <w:rFonts w:ascii="Times New Roman" w:eastAsia="Calibri" w:hAnsi="Times New Roman" w:cs="Times New Roman"/>
                <w:bCs/>
                <w:iCs/>
                <w:sz w:val="24"/>
                <w:szCs w:val="24"/>
                <w:shd w:val="clear" w:color="auto" w:fill="FFFFFF"/>
              </w:rPr>
              <w:t>презентации</w:t>
            </w:r>
            <w:r>
              <w:rPr>
                <w:rFonts w:ascii="Times New Roman" w:eastAsia="Calibri" w:hAnsi="Times New Roman" w:cs="Times New Roman"/>
                <w:bCs/>
                <w:iCs/>
                <w:sz w:val="24"/>
                <w:szCs w:val="24"/>
                <w:shd w:val="clear" w:color="auto" w:fill="FFFFFF"/>
              </w:rPr>
              <w:t>, выполнение практических работ</w:t>
            </w:r>
            <w:r w:rsidRPr="009A70AE">
              <w:rPr>
                <w:rFonts w:ascii="Times New Roman" w:eastAsia="Calibri" w:hAnsi="Times New Roman" w:cs="Times New Roman"/>
                <w:bCs/>
                <w:iCs/>
                <w:sz w:val="24"/>
                <w:szCs w:val="24"/>
                <w:shd w:val="clear" w:color="auto" w:fill="FFFFFF"/>
              </w:rPr>
              <w:t xml:space="preserve"> </w:t>
            </w:r>
            <w:r>
              <w:rPr>
                <w:rFonts w:ascii="Times New Roman" w:eastAsia="Calibri" w:hAnsi="Times New Roman" w:cs="Times New Roman"/>
                <w:bCs/>
                <w:iCs/>
                <w:sz w:val="24"/>
                <w:szCs w:val="24"/>
                <w:shd w:val="clear" w:color="auto" w:fill="FFFFFF"/>
              </w:rPr>
              <w:t>по теме «Строение солнечной системы»</w:t>
            </w:r>
            <w:r w:rsidRPr="009A70AE">
              <w:rPr>
                <w:rFonts w:ascii="Times New Roman" w:eastAsia="Calibri" w:hAnsi="Times New Roman" w:cs="Times New Roman"/>
                <w:bCs/>
                <w:iCs/>
                <w:sz w:val="24"/>
                <w:szCs w:val="24"/>
                <w:shd w:val="clear" w:color="auto" w:fill="FFFFFF"/>
              </w:rPr>
              <w:t xml:space="preserve"> с использованием ресурсов сети «Интернет»</w:t>
            </w:r>
            <w:r>
              <w:rPr>
                <w:rFonts w:ascii="Times New Roman" w:eastAsia="Calibri" w:hAnsi="Times New Roman" w:cs="Times New Roman"/>
                <w:bCs/>
                <w:iCs/>
                <w:sz w:val="24"/>
                <w:szCs w:val="24"/>
                <w:shd w:val="clear" w:color="auto" w:fill="FFFFFF"/>
              </w:rPr>
              <w:t xml:space="preserve">, </w:t>
            </w:r>
            <w:r w:rsidRPr="009A70AE">
              <w:rPr>
                <w:rFonts w:ascii="Times New Roman" w:eastAsia="Calibri" w:hAnsi="Times New Roman" w:cs="Times New Roman"/>
                <w:bCs/>
                <w:iCs/>
                <w:sz w:val="24"/>
                <w:szCs w:val="24"/>
                <w:shd w:val="clear" w:color="auto" w:fill="FFFFFF"/>
              </w:rPr>
              <w:t>научной и научно-популярной литературы по предмету</w:t>
            </w:r>
            <w:r>
              <w:rPr>
                <w:rFonts w:ascii="Times New Roman" w:eastAsia="Calibri" w:hAnsi="Times New Roman" w:cs="Times New Roman"/>
                <w:bCs/>
                <w:iCs/>
                <w:sz w:val="24"/>
                <w:szCs w:val="24"/>
                <w:shd w:val="clear" w:color="auto" w:fill="FFFFFF"/>
              </w:rPr>
              <w:t>, атласов.</w:t>
            </w:r>
          </w:p>
          <w:p w:rsidR="009A70AE" w:rsidRPr="009A70AE" w:rsidRDefault="009A70AE" w:rsidP="00FB4801">
            <w:pPr>
              <w:widowControl w:val="0"/>
              <w:tabs>
                <w:tab w:val="left" w:pos="263"/>
              </w:tabs>
              <w:spacing w:after="0" w:line="23" w:lineRule="atLeast"/>
              <w:jc w:val="both"/>
              <w:rPr>
                <w:rFonts w:ascii="Times New Roman" w:eastAsia="Calibri" w:hAnsi="Times New Roman" w:cs="Times New Roman"/>
                <w:bCs/>
                <w:iCs/>
                <w:sz w:val="24"/>
                <w:szCs w:val="24"/>
                <w:shd w:val="clear" w:color="auto" w:fill="FFFFFF"/>
              </w:rPr>
            </w:pPr>
            <w:r w:rsidRPr="009A70AE">
              <w:rPr>
                <w:rFonts w:ascii="Times New Roman" w:eastAsia="Calibri" w:hAnsi="Times New Roman" w:cs="Times New Roman"/>
                <w:bCs/>
                <w:iCs/>
                <w:sz w:val="24"/>
                <w:szCs w:val="24"/>
                <w:shd w:val="clear" w:color="auto" w:fill="FFFFFF"/>
              </w:rPr>
              <w:t>Структура и масштабы Солнечной системы. Конфигурация и условия видимости планет. Методы определения расстояний до тел Солнечной системы и их размеров. Определение масс небесных тел. Движение искусственных небесных тел.</w:t>
            </w:r>
          </w:p>
        </w:tc>
        <w:tc>
          <w:tcPr>
            <w:tcW w:w="236" w:type="dxa"/>
            <w:tcBorders>
              <w:bottom w:val="single" w:sz="4" w:space="0" w:color="000000"/>
              <w:right w:val="single" w:sz="4" w:space="0" w:color="000000"/>
            </w:tcBorders>
          </w:tcPr>
          <w:p w:rsidR="009A70AE" w:rsidRPr="00E116E4" w:rsidRDefault="009A70AE" w:rsidP="00433998">
            <w:pPr>
              <w:widowControl w:val="0"/>
              <w:tabs>
                <w:tab w:val="left" w:pos="263"/>
              </w:tabs>
              <w:spacing w:after="0" w:line="23" w:lineRule="atLeast"/>
              <w:jc w:val="center"/>
              <w:rPr>
                <w:rFonts w:ascii="Times New Roman" w:hAnsi="Times New Roman" w:cs="Times New Roman"/>
                <w:bCs/>
                <w:iCs/>
                <w:sz w:val="24"/>
                <w:szCs w:val="24"/>
              </w:rPr>
            </w:pPr>
          </w:p>
        </w:tc>
        <w:tc>
          <w:tcPr>
            <w:tcW w:w="1276" w:type="dxa"/>
            <w:tcBorders>
              <w:left w:val="single" w:sz="4" w:space="0" w:color="000000"/>
              <w:bottom w:val="single" w:sz="4" w:space="0" w:color="000000"/>
              <w:right w:val="single" w:sz="4" w:space="0" w:color="000000"/>
            </w:tcBorders>
            <w:vAlign w:val="center"/>
          </w:tcPr>
          <w:p w:rsidR="009A70AE" w:rsidRDefault="009A70AE"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4</w:t>
            </w:r>
          </w:p>
        </w:tc>
        <w:tc>
          <w:tcPr>
            <w:tcW w:w="2858" w:type="dxa"/>
            <w:tcBorders>
              <w:left w:val="single" w:sz="4" w:space="0" w:color="000000"/>
              <w:bottom w:val="single" w:sz="4" w:space="0" w:color="000000"/>
              <w:right w:val="single" w:sz="4" w:space="0" w:color="auto"/>
            </w:tcBorders>
          </w:tcPr>
          <w:p w:rsidR="009A70AE" w:rsidRPr="00E116E4" w:rsidRDefault="009A70AE" w:rsidP="00433998">
            <w:pPr>
              <w:widowControl w:val="0"/>
              <w:spacing w:after="0" w:line="23" w:lineRule="atLeast"/>
              <w:rPr>
                <w:rFonts w:ascii="Times New Roman" w:hAnsi="Times New Roman" w:cs="Times New Roman"/>
                <w:bCs/>
                <w:i/>
                <w:iCs/>
                <w:sz w:val="24"/>
                <w:szCs w:val="24"/>
              </w:rPr>
            </w:pPr>
          </w:p>
        </w:tc>
      </w:tr>
      <w:tr w:rsidR="00264FED" w:rsidRPr="00E116E4" w:rsidTr="00FA2570">
        <w:trPr>
          <w:trHeight w:val="701"/>
        </w:trPr>
        <w:tc>
          <w:tcPr>
            <w:tcW w:w="2410" w:type="dxa"/>
            <w:vMerge w:val="restart"/>
            <w:tcBorders>
              <w:top w:val="single" w:sz="4" w:space="0" w:color="000000"/>
              <w:left w:val="single" w:sz="4" w:space="0" w:color="000000"/>
              <w:right w:val="single" w:sz="4" w:space="0" w:color="000000"/>
            </w:tcBorders>
          </w:tcPr>
          <w:p w:rsidR="00264FED" w:rsidRPr="00F84ED0" w:rsidRDefault="00264FED" w:rsidP="000E4B8D">
            <w:pPr>
              <w:widowControl w:val="0"/>
              <w:spacing w:after="0" w:line="23" w:lineRule="atLeast"/>
              <w:rPr>
                <w:rFonts w:ascii="Times New Roman" w:hAnsi="Times New Roman" w:cs="Times New Roman"/>
                <w:b/>
                <w:bCs/>
                <w:i/>
                <w:iCs/>
                <w:sz w:val="24"/>
                <w:szCs w:val="24"/>
              </w:rPr>
            </w:pPr>
            <w:r w:rsidRPr="00F84ED0">
              <w:rPr>
                <w:rFonts w:ascii="Times New Roman" w:hAnsi="Times New Roman" w:cs="Times New Roman"/>
                <w:b/>
                <w:bCs/>
                <w:i/>
                <w:iCs/>
                <w:sz w:val="24"/>
                <w:szCs w:val="24"/>
              </w:rPr>
              <w:t>Раздел 4</w:t>
            </w:r>
          </w:p>
          <w:p w:rsidR="00264FED" w:rsidRPr="00F84ED0" w:rsidRDefault="00264FED" w:rsidP="000E4B8D">
            <w:pPr>
              <w:widowControl w:val="0"/>
              <w:spacing w:after="0" w:line="23" w:lineRule="atLeast"/>
              <w:rPr>
                <w:rFonts w:ascii="Times New Roman" w:hAnsi="Times New Roman" w:cs="Times New Roman"/>
                <w:b/>
                <w:bCs/>
                <w:i/>
                <w:iCs/>
                <w:sz w:val="24"/>
                <w:szCs w:val="24"/>
              </w:rPr>
            </w:pPr>
            <w:r w:rsidRPr="00F84ED0">
              <w:rPr>
                <w:rFonts w:ascii="Times New Roman" w:hAnsi="Times New Roman" w:cs="Times New Roman"/>
                <w:b/>
                <w:bCs/>
                <w:i/>
                <w:iCs/>
                <w:sz w:val="24"/>
                <w:szCs w:val="24"/>
              </w:rPr>
              <w:t>Солнце и звезды</w:t>
            </w:r>
          </w:p>
        </w:tc>
        <w:tc>
          <w:tcPr>
            <w:tcW w:w="992" w:type="dxa"/>
            <w:tcBorders>
              <w:top w:val="single" w:sz="4" w:space="0" w:color="000000"/>
              <w:left w:val="single" w:sz="4" w:space="0" w:color="000000"/>
              <w:bottom w:val="single" w:sz="4" w:space="0" w:color="000000"/>
              <w:right w:val="single" w:sz="4" w:space="0" w:color="000000"/>
            </w:tcBorders>
          </w:tcPr>
          <w:p w:rsidR="00264FED" w:rsidRPr="00E116E4" w:rsidRDefault="00264FED"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jc w:val="both"/>
              <w:rPr>
                <w:rFonts w:ascii="Times New Roman" w:hAnsi="Times New Roman" w:cs="Times New Roman"/>
                <w:sz w:val="24"/>
                <w:szCs w:val="24"/>
              </w:rPr>
            </w:pPr>
            <w:r w:rsidRPr="00E116E4">
              <w:rPr>
                <w:rFonts w:ascii="Times New Roman" w:hAnsi="Times New Roman" w:cs="Times New Roman"/>
                <w:sz w:val="24"/>
                <w:szCs w:val="24"/>
              </w:rPr>
              <w:t>Излучение и температура Солнца. Состав и строение Солнца. Источник его энергии. Атмосфера Солнца. Солнечная активность и ее влияние на Землю</w:t>
            </w:r>
          </w:p>
        </w:tc>
        <w:tc>
          <w:tcPr>
            <w:tcW w:w="1276" w:type="dxa"/>
            <w:tcBorders>
              <w:top w:val="single" w:sz="4" w:space="0" w:color="000000"/>
              <w:left w:val="single" w:sz="4" w:space="0" w:color="000000"/>
              <w:bottom w:val="single" w:sz="4" w:space="0" w:color="000000"/>
              <w:right w:val="single" w:sz="4" w:space="0" w:color="000000"/>
            </w:tcBorders>
            <w:vAlign w:val="center"/>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val="restart"/>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bCs/>
                <w:sz w:val="24"/>
                <w:szCs w:val="24"/>
              </w:rPr>
            </w:pP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01,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02,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03, ПРб.04, ПРб.05,</w:t>
            </w:r>
          </w:p>
          <w:p w:rsidR="00264FED" w:rsidRPr="00E116E4" w:rsidRDefault="00264FED" w:rsidP="00433998">
            <w:pPr>
              <w:widowControl w:val="0"/>
              <w:spacing w:after="0" w:line="23" w:lineRule="atLeast"/>
              <w:rPr>
                <w:rFonts w:ascii="Times New Roman" w:hAnsi="Times New Roman" w:cs="Times New Roman"/>
                <w:bCs/>
                <w:sz w:val="24"/>
                <w:szCs w:val="24"/>
              </w:rPr>
            </w:pPr>
            <w:r w:rsidRPr="00E116E4">
              <w:rPr>
                <w:rFonts w:ascii="Times New Roman" w:hAnsi="Times New Roman" w:cs="Times New Roman"/>
                <w:bCs/>
                <w:sz w:val="24"/>
                <w:szCs w:val="24"/>
              </w:rPr>
              <w:t>ЛР 04, ЛР 13,</w:t>
            </w:r>
          </w:p>
          <w:p w:rsidR="00264FED" w:rsidRPr="00E116E4" w:rsidRDefault="00264FE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МР 03, МР 01, МР 04, МР 05</w:t>
            </w:r>
          </w:p>
          <w:p w:rsidR="00264FED" w:rsidRPr="00E116E4" w:rsidRDefault="009457AA" w:rsidP="00433998">
            <w:pPr>
              <w:widowControl w:val="0"/>
              <w:spacing w:after="0" w:line="23" w:lineRule="atLeast"/>
              <w:rPr>
                <w:rFonts w:ascii="Times New Roman" w:hAnsi="Times New Roman" w:cs="Times New Roman"/>
                <w:sz w:val="24"/>
                <w:szCs w:val="24"/>
              </w:rPr>
            </w:pPr>
            <w:r>
              <w:rPr>
                <w:rFonts w:ascii="Times New Roman" w:hAnsi="Times New Roman" w:cs="Times New Roman"/>
                <w:sz w:val="24"/>
                <w:szCs w:val="24"/>
              </w:rPr>
              <w:t>ОК. 02, 04</w:t>
            </w:r>
          </w:p>
        </w:tc>
      </w:tr>
      <w:tr w:rsidR="00264FED" w:rsidRPr="00E116E4" w:rsidTr="00264FED">
        <w:trPr>
          <w:trHeight w:val="460"/>
        </w:trPr>
        <w:tc>
          <w:tcPr>
            <w:tcW w:w="2410" w:type="dxa"/>
            <w:vMerge/>
            <w:tcBorders>
              <w:left w:val="single" w:sz="4" w:space="0" w:color="000000"/>
              <w:right w:val="single" w:sz="4" w:space="0" w:color="000000"/>
            </w:tcBorders>
          </w:tcPr>
          <w:p w:rsidR="00264FED" w:rsidRPr="00F84ED0" w:rsidRDefault="00264FED" w:rsidP="000E4B8D">
            <w:pPr>
              <w:widowControl w:val="0"/>
              <w:spacing w:after="0" w:line="23" w:lineRule="atLeast"/>
              <w:rPr>
                <w:rFonts w:ascii="Times New Roman" w:hAnsi="Times New Roman" w:cs="Times New Roman"/>
                <w:b/>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64FED" w:rsidRPr="00E116E4" w:rsidRDefault="00264FED"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jc w:val="both"/>
              <w:rPr>
                <w:rFonts w:ascii="Times New Roman" w:hAnsi="Times New Roman" w:cs="Times New Roman"/>
                <w:sz w:val="24"/>
                <w:szCs w:val="24"/>
              </w:rPr>
            </w:pPr>
            <w:r>
              <w:rPr>
                <w:rFonts w:ascii="Times New Roman" w:hAnsi="Times New Roman" w:cs="Times New Roman"/>
                <w:sz w:val="24"/>
                <w:szCs w:val="24"/>
              </w:rPr>
              <w:t>Солнечная активность и ее влияние на Землю.</w:t>
            </w:r>
          </w:p>
        </w:tc>
        <w:tc>
          <w:tcPr>
            <w:tcW w:w="1276" w:type="dxa"/>
            <w:tcBorders>
              <w:top w:val="single" w:sz="4" w:space="0" w:color="000000"/>
              <w:left w:val="single" w:sz="4" w:space="0" w:color="000000"/>
              <w:bottom w:val="single" w:sz="4" w:space="0" w:color="000000"/>
              <w:right w:val="single" w:sz="4" w:space="0" w:color="000000"/>
            </w:tcBorders>
            <w:vAlign w:val="center"/>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bCs/>
                <w:sz w:val="24"/>
                <w:szCs w:val="24"/>
              </w:rPr>
            </w:pPr>
          </w:p>
        </w:tc>
      </w:tr>
      <w:tr w:rsidR="00264FED" w:rsidRPr="00E116E4" w:rsidTr="00264FED">
        <w:trPr>
          <w:trHeight w:val="566"/>
        </w:trPr>
        <w:tc>
          <w:tcPr>
            <w:tcW w:w="2410" w:type="dxa"/>
            <w:vMerge/>
            <w:tcBorders>
              <w:left w:val="single" w:sz="4" w:space="0" w:color="000000"/>
              <w:right w:val="single" w:sz="4" w:space="0" w:color="000000"/>
            </w:tcBorders>
          </w:tcPr>
          <w:p w:rsidR="00264FED" w:rsidRPr="00F84ED0" w:rsidRDefault="00264FED" w:rsidP="000E4B8D">
            <w:pPr>
              <w:widowControl w:val="0"/>
              <w:spacing w:after="0" w:line="23" w:lineRule="atLeast"/>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64FED" w:rsidRPr="00351A8F" w:rsidRDefault="00264FED"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jc w:val="both"/>
              <w:rPr>
                <w:rFonts w:ascii="Times New Roman" w:hAnsi="Times New Roman" w:cs="Times New Roman"/>
                <w:bCs/>
                <w:iCs/>
                <w:sz w:val="24"/>
                <w:szCs w:val="24"/>
              </w:rPr>
            </w:pPr>
            <w:r w:rsidRPr="00E116E4">
              <w:rPr>
                <w:rFonts w:ascii="Times New Roman" w:hAnsi="Times New Roman" w:cs="Times New Roman"/>
                <w:sz w:val="24"/>
                <w:szCs w:val="24"/>
              </w:rPr>
              <w:t>Светимость, спектр, цвет и температура различных классов звезд. Диаграмма «спектр-светимость». Массы и размеры звезд. Модели звезд</w:t>
            </w:r>
          </w:p>
        </w:tc>
        <w:tc>
          <w:tcPr>
            <w:tcW w:w="1276" w:type="dxa"/>
            <w:tcBorders>
              <w:top w:val="single" w:sz="4" w:space="0" w:color="000000"/>
              <w:left w:val="single" w:sz="4" w:space="0" w:color="000000"/>
              <w:bottom w:val="single" w:sz="4" w:space="0" w:color="000000"/>
              <w:right w:val="single" w:sz="4" w:space="0" w:color="000000"/>
            </w:tcBorders>
            <w:vAlign w:val="center"/>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b/>
                <w:bCs/>
                <w:i/>
                <w:iCs/>
                <w:sz w:val="24"/>
                <w:szCs w:val="24"/>
              </w:rPr>
            </w:pPr>
          </w:p>
        </w:tc>
      </w:tr>
      <w:tr w:rsidR="00264FED" w:rsidRPr="00E116E4" w:rsidTr="000E4B8D">
        <w:trPr>
          <w:trHeight w:val="825"/>
        </w:trPr>
        <w:tc>
          <w:tcPr>
            <w:tcW w:w="2410" w:type="dxa"/>
            <w:vMerge/>
            <w:tcBorders>
              <w:left w:val="single" w:sz="4" w:space="0" w:color="000000"/>
              <w:bottom w:val="single" w:sz="4" w:space="0" w:color="000000"/>
              <w:right w:val="single" w:sz="4" w:space="0" w:color="000000"/>
            </w:tcBorders>
          </w:tcPr>
          <w:p w:rsidR="00264FED" w:rsidRPr="00F84ED0" w:rsidRDefault="00264FED" w:rsidP="000E4B8D">
            <w:pPr>
              <w:widowControl w:val="0"/>
              <w:spacing w:after="0" w:line="23" w:lineRule="atLeast"/>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64FED" w:rsidRPr="00351A8F" w:rsidRDefault="00264FED" w:rsidP="00264FED">
            <w:pPr>
              <w:pStyle w:val="af4"/>
              <w:widowControl w:val="0"/>
              <w:spacing w:after="0" w:line="23" w:lineRule="atLeast"/>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264FED" w:rsidRPr="00264FED" w:rsidRDefault="00264FED" w:rsidP="00264FED">
            <w:pPr>
              <w:widowControl w:val="0"/>
              <w:spacing w:after="0" w:line="23" w:lineRule="atLeast"/>
              <w:jc w:val="both"/>
              <w:rPr>
                <w:rFonts w:ascii="Times New Roman" w:hAnsi="Times New Roman" w:cs="Times New Roman"/>
                <w:b/>
                <w:bCs/>
                <w:i/>
                <w:iCs/>
                <w:sz w:val="24"/>
                <w:szCs w:val="24"/>
              </w:rPr>
            </w:pPr>
            <w:r w:rsidRPr="00264FED">
              <w:rPr>
                <w:rFonts w:ascii="Times New Roman" w:hAnsi="Times New Roman" w:cs="Times New Roman"/>
                <w:b/>
                <w:bCs/>
                <w:i/>
                <w:iCs/>
                <w:sz w:val="24"/>
                <w:szCs w:val="24"/>
              </w:rPr>
              <w:t>Самостоятельная работа</w:t>
            </w:r>
          </w:p>
          <w:p w:rsidR="00264FED" w:rsidRPr="00264FED" w:rsidRDefault="00264FED" w:rsidP="00264FED">
            <w:pPr>
              <w:widowControl w:val="0"/>
              <w:spacing w:after="0" w:line="23" w:lineRule="atLeast"/>
              <w:jc w:val="both"/>
              <w:rPr>
                <w:rFonts w:ascii="Times New Roman" w:hAnsi="Times New Roman" w:cs="Times New Roman"/>
                <w:bCs/>
                <w:iCs/>
                <w:sz w:val="24"/>
                <w:szCs w:val="24"/>
              </w:rPr>
            </w:pPr>
            <w:r w:rsidRPr="00264FED">
              <w:rPr>
                <w:rFonts w:ascii="Times New Roman" w:hAnsi="Times New Roman" w:cs="Times New Roman"/>
                <w:bCs/>
                <w:iCs/>
                <w:sz w:val="24"/>
                <w:szCs w:val="24"/>
              </w:rPr>
              <w:t>Сообщения, с использованием ресурсов сети «Интернет», научной и научно-популярной литературы по предмету</w:t>
            </w:r>
            <w:r>
              <w:rPr>
                <w:rFonts w:ascii="Times New Roman" w:hAnsi="Times New Roman" w:cs="Times New Roman"/>
                <w:bCs/>
                <w:iCs/>
                <w:sz w:val="24"/>
                <w:szCs w:val="24"/>
              </w:rPr>
              <w:t>:</w:t>
            </w:r>
          </w:p>
          <w:p w:rsidR="00264FED" w:rsidRDefault="00264FED" w:rsidP="00433998">
            <w:pPr>
              <w:widowControl w:val="0"/>
              <w:spacing w:after="0" w:line="23" w:lineRule="atLeast"/>
              <w:jc w:val="both"/>
              <w:rPr>
                <w:rFonts w:ascii="Times New Roman" w:hAnsi="Times New Roman" w:cs="Times New Roman"/>
                <w:sz w:val="24"/>
                <w:szCs w:val="24"/>
              </w:rPr>
            </w:pPr>
            <w:r>
              <w:rPr>
                <w:rFonts w:ascii="Times New Roman" w:hAnsi="Times New Roman" w:cs="Times New Roman"/>
                <w:sz w:val="24"/>
                <w:szCs w:val="24"/>
              </w:rPr>
              <w:t>«</w:t>
            </w:r>
            <w:r w:rsidRPr="00264FED">
              <w:rPr>
                <w:rFonts w:ascii="Times New Roman" w:hAnsi="Times New Roman" w:cs="Times New Roman"/>
                <w:sz w:val="24"/>
                <w:szCs w:val="24"/>
              </w:rPr>
              <w:t>Звезды: основные физико-химические характеристики и их взаимная связь</w:t>
            </w:r>
            <w:r>
              <w:rPr>
                <w:rFonts w:ascii="Times New Roman" w:hAnsi="Times New Roman" w:cs="Times New Roman"/>
                <w:sz w:val="24"/>
                <w:szCs w:val="24"/>
              </w:rPr>
              <w:t>»;</w:t>
            </w:r>
          </w:p>
          <w:p w:rsidR="00264FED" w:rsidRPr="00E116E4" w:rsidRDefault="00264FED" w:rsidP="00433998">
            <w:pPr>
              <w:widowControl w:val="0"/>
              <w:spacing w:after="0" w:line="23" w:lineRule="atLeast"/>
              <w:jc w:val="both"/>
              <w:rPr>
                <w:rFonts w:ascii="Times New Roman" w:hAnsi="Times New Roman" w:cs="Times New Roman"/>
                <w:sz w:val="24"/>
                <w:szCs w:val="24"/>
              </w:rPr>
            </w:pPr>
            <w:r>
              <w:rPr>
                <w:rFonts w:ascii="Times New Roman" w:hAnsi="Times New Roman" w:cs="Times New Roman"/>
                <w:sz w:val="24"/>
                <w:szCs w:val="24"/>
              </w:rPr>
              <w:t>«</w:t>
            </w:r>
            <w:r w:rsidRPr="00264FED">
              <w:rPr>
                <w:rFonts w:ascii="Times New Roman" w:hAnsi="Times New Roman" w:cs="Times New Roman"/>
                <w:sz w:val="24"/>
                <w:szCs w:val="24"/>
              </w:rPr>
              <w:t>Разнообразие звездных характеристик и их закономерности</w:t>
            </w:r>
            <w:r>
              <w:rPr>
                <w:rFonts w:ascii="Times New Roman" w:hAnsi="Times New Roman" w:cs="Times New Roman"/>
                <w:sz w:val="24"/>
                <w:szCs w:val="24"/>
              </w:rPr>
              <w:t>»</w:t>
            </w:r>
            <w:r w:rsidRPr="00264FED">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2858" w:type="dxa"/>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b/>
                <w:bCs/>
                <w:i/>
                <w:iCs/>
                <w:sz w:val="24"/>
                <w:szCs w:val="24"/>
              </w:rPr>
            </w:pPr>
          </w:p>
        </w:tc>
      </w:tr>
      <w:tr w:rsidR="00264FED" w:rsidRPr="00E116E4" w:rsidTr="00FA2570">
        <w:trPr>
          <w:trHeight w:val="713"/>
        </w:trPr>
        <w:tc>
          <w:tcPr>
            <w:tcW w:w="2410" w:type="dxa"/>
            <w:vMerge w:val="restart"/>
            <w:tcBorders>
              <w:top w:val="single" w:sz="4" w:space="0" w:color="000000"/>
              <w:left w:val="single" w:sz="4" w:space="0" w:color="000000"/>
              <w:right w:val="single" w:sz="4" w:space="0" w:color="000000"/>
            </w:tcBorders>
          </w:tcPr>
          <w:p w:rsidR="00264FED" w:rsidRPr="00F84ED0" w:rsidRDefault="00264FED" w:rsidP="000E4B8D">
            <w:pPr>
              <w:widowControl w:val="0"/>
              <w:spacing w:after="0" w:line="23" w:lineRule="atLeast"/>
              <w:rPr>
                <w:rFonts w:ascii="Times New Roman" w:hAnsi="Times New Roman" w:cs="Times New Roman"/>
                <w:b/>
                <w:bCs/>
                <w:i/>
                <w:iCs/>
                <w:sz w:val="24"/>
                <w:szCs w:val="24"/>
              </w:rPr>
            </w:pPr>
            <w:r w:rsidRPr="00F84ED0">
              <w:rPr>
                <w:rFonts w:ascii="Times New Roman" w:hAnsi="Times New Roman" w:cs="Times New Roman"/>
                <w:b/>
                <w:bCs/>
                <w:i/>
                <w:iCs/>
                <w:sz w:val="24"/>
                <w:szCs w:val="24"/>
              </w:rPr>
              <w:lastRenderedPageBreak/>
              <w:t>Раздел 5</w:t>
            </w:r>
          </w:p>
          <w:p w:rsidR="00264FED" w:rsidRPr="00F84ED0" w:rsidRDefault="00264FED" w:rsidP="000E4B8D">
            <w:pPr>
              <w:widowControl w:val="0"/>
              <w:spacing w:after="0" w:line="23" w:lineRule="atLeast"/>
              <w:rPr>
                <w:rFonts w:ascii="Times New Roman" w:hAnsi="Times New Roman" w:cs="Times New Roman"/>
                <w:b/>
                <w:bCs/>
                <w:i/>
                <w:iCs/>
                <w:sz w:val="24"/>
                <w:szCs w:val="24"/>
              </w:rPr>
            </w:pPr>
            <w:r w:rsidRPr="00F84ED0">
              <w:rPr>
                <w:rFonts w:ascii="Times New Roman" w:hAnsi="Times New Roman" w:cs="Times New Roman"/>
                <w:b/>
                <w:bCs/>
                <w:i/>
                <w:iCs/>
                <w:sz w:val="24"/>
                <w:szCs w:val="24"/>
              </w:rPr>
              <w:t>Строение и эволюция Вселенной</w:t>
            </w:r>
          </w:p>
        </w:tc>
        <w:tc>
          <w:tcPr>
            <w:tcW w:w="992" w:type="dxa"/>
            <w:tcBorders>
              <w:top w:val="single" w:sz="4" w:space="0" w:color="000000"/>
              <w:left w:val="single" w:sz="4" w:space="0" w:color="000000"/>
              <w:bottom w:val="single" w:sz="4" w:space="0" w:color="000000"/>
              <w:right w:val="single" w:sz="4" w:space="0" w:color="000000"/>
            </w:tcBorders>
          </w:tcPr>
          <w:p w:rsidR="00264FED" w:rsidRPr="00351A8F" w:rsidRDefault="00264FED"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bCs/>
                <w:sz w:val="24"/>
                <w:szCs w:val="24"/>
              </w:rPr>
            </w:pPr>
            <w:r w:rsidRPr="00E116E4">
              <w:rPr>
                <w:rFonts w:ascii="Times New Roman" w:hAnsi="Times New Roman" w:cs="Times New Roman"/>
                <w:bCs/>
                <w:sz w:val="24"/>
                <w:szCs w:val="24"/>
              </w:rPr>
              <w:t>31. Наша Галактика. Ее размеры и структура. Ядро Галактики. Области звездообразования. Вращение Галактики.</w:t>
            </w:r>
          </w:p>
        </w:tc>
        <w:tc>
          <w:tcPr>
            <w:tcW w:w="1276" w:type="dxa"/>
            <w:tcBorders>
              <w:top w:val="single" w:sz="4" w:space="0" w:color="000000"/>
              <w:left w:val="single" w:sz="4" w:space="0" w:color="000000"/>
              <w:bottom w:val="single" w:sz="4" w:space="0" w:color="000000"/>
              <w:right w:val="single" w:sz="4" w:space="0" w:color="000000"/>
            </w:tcBorders>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val="restart"/>
            <w:tcBorders>
              <w:top w:val="single" w:sz="4" w:space="0" w:color="000000"/>
              <w:left w:val="single" w:sz="4" w:space="0" w:color="000000"/>
              <w:bottom w:val="single" w:sz="4" w:space="0" w:color="000000"/>
              <w:right w:val="single" w:sz="4" w:space="0" w:color="000000"/>
            </w:tcBorders>
          </w:tcPr>
          <w:p w:rsidR="00264FED" w:rsidRPr="00E116E4" w:rsidRDefault="00264FED" w:rsidP="00FB4801">
            <w:pPr>
              <w:widowControl w:val="0"/>
              <w:spacing w:after="0" w:line="23" w:lineRule="atLeast"/>
              <w:rPr>
                <w:rFonts w:ascii="Times New Roman" w:hAnsi="Times New Roman" w:cs="Times New Roman"/>
                <w:bCs/>
                <w:sz w:val="24"/>
                <w:szCs w:val="24"/>
              </w:rPr>
            </w:pP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01,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02,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03, ПРб.04, ПРб.05,</w:t>
            </w:r>
          </w:p>
          <w:p w:rsidR="00264FED" w:rsidRPr="00E116E4" w:rsidRDefault="00264FED" w:rsidP="00FB4801">
            <w:pPr>
              <w:widowControl w:val="0"/>
              <w:spacing w:after="0" w:line="23" w:lineRule="atLeast"/>
              <w:rPr>
                <w:rFonts w:ascii="Times New Roman" w:hAnsi="Times New Roman" w:cs="Times New Roman"/>
                <w:bCs/>
                <w:sz w:val="24"/>
                <w:szCs w:val="24"/>
              </w:rPr>
            </w:pPr>
            <w:r w:rsidRPr="00E116E4">
              <w:rPr>
                <w:rFonts w:ascii="Times New Roman" w:hAnsi="Times New Roman" w:cs="Times New Roman"/>
                <w:bCs/>
                <w:sz w:val="24"/>
                <w:szCs w:val="24"/>
              </w:rPr>
              <w:t>ЛР 04, ЛР 13,</w:t>
            </w:r>
          </w:p>
          <w:p w:rsidR="00264FED" w:rsidRPr="00E116E4" w:rsidRDefault="00264FED" w:rsidP="00FB4801">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МР 03, МР 01, МР 04, МР 05</w:t>
            </w:r>
          </w:p>
          <w:p w:rsidR="00264FED" w:rsidRPr="00E116E4" w:rsidRDefault="009457AA" w:rsidP="00FB4801">
            <w:pPr>
              <w:widowControl w:val="0"/>
              <w:spacing w:after="0" w:line="23" w:lineRule="atLeast"/>
              <w:rPr>
                <w:rFonts w:ascii="Times New Roman" w:hAnsi="Times New Roman" w:cs="Times New Roman"/>
                <w:b/>
                <w:bCs/>
                <w:i/>
                <w:iCs/>
                <w:sz w:val="24"/>
                <w:szCs w:val="24"/>
              </w:rPr>
            </w:pPr>
            <w:r>
              <w:rPr>
                <w:rFonts w:ascii="Times New Roman" w:hAnsi="Times New Roman" w:cs="Times New Roman"/>
                <w:sz w:val="24"/>
                <w:szCs w:val="24"/>
              </w:rPr>
              <w:t>ОК. 02, 04</w:t>
            </w:r>
          </w:p>
        </w:tc>
      </w:tr>
      <w:tr w:rsidR="00264FED" w:rsidRPr="00E116E4" w:rsidTr="00AB50C8">
        <w:trPr>
          <w:trHeight w:val="967"/>
        </w:trPr>
        <w:tc>
          <w:tcPr>
            <w:tcW w:w="2410" w:type="dxa"/>
            <w:vMerge/>
            <w:tcBorders>
              <w:left w:val="single" w:sz="4" w:space="0" w:color="000000"/>
              <w:right w:val="single" w:sz="4" w:space="0" w:color="000000"/>
            </w:tcBorders>
          </w:tcPr>
          <w:p w:rsidR="00264FED" w:rsidRPr="00F84ED0" w:rsidRDefault="00264FED" w:rsidP="000E4B8D">
            <w:pPr>
              <w:widowControl w:val="0"/>
              <w:spacing w:after="0" w:line="23" w:lineRule="atLeast"/>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64FED" w:rsidRPr="00351A8F" w:rsidRDefault="00264FED"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264FED" w:rsidRPr="00FB4801" w:rsidRDefault="00264FE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bCs/>
                <w:sz w:val="24"/>
                <w:szCs w:val="24"/>
              </w:rPr>
              <w:t>«Красное смещение» и закон Хаббла. Нестационарная Вселенная А. А. Фридмана. Реликто</w:t>
            </w:r>
            <w:r>
              <w:rPr>
                <w:rFonts w:ascii="Times New Roman" w:hAnsi="Times New Roman" w:cs="Times New Roman"/>
                <w:bCs/>
                <w:sz w:val="24"/>
                <w:szCs w:val="24"/>
              </w:rPr>
              <w:t xml:space="preserve">вое излучение. </w:t>
            </w:r>
            <w:r w:rsidRPr="00E116E4">
              <w:rPr>
                <w:rFonts w:ascii="Times New Roman" w:hAnsi="Times New Roman" w:cs="Times New Roman"/>
                <w:bCs/>
                <w:sz w:val="24"/>
                <w:szCs w:val="24"/>
              </w:rPr>
              <w:t xml:space="preserve">«Темная энергия» и </w:t>
            </w:r>
            <w:proofErr w:type="spellStart"/>
            <w:r w:rsidRPr="00E116E4">
              <w:rPr>
                <w:rFonts w:ascii="Times New Roman" w:hAnsi="Times New Roman" w:cs="Times New Roman"/>
                <w:bCs/>
                <w:sz w:val="24"/>
                <w:szCs w:val="24"/>
              </w:rPr>
              <w:t>антитяготение</w:t>
            </w:r>
            <w:proofErr w:type="spellEnd"/>
            <w:r w:rsidRPr="00E116E4">
              <w:rPr>
                <w:rFonts w:ascii="Times New Roman" w:hAnsi="Times New Roman" w:cs="Times New Roman"/>
                <w:bCs/>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b/>
                <w:bCs/>
                <w:i/>
                <w:iCs/>
                <w:sz w:val="24"/>
                <w:szCs w:val="24"/>
              </w:rPr>
            </w:pPr>
          </w:p>
        </w:tc>
      </w:tr>
      <w:tr w:rsidR="00264FED" w:rsidRPr="00E116E4" w:rsidTr="00DB5876">
        <w:trPr>
          <w:trHeight w:val="967"/>
        </w:trPr>
        <w:tc>
          <w:tcPr>
            <w:tcW w:w="2410" w:type="dxa"/>
            <w:vMerge/>
            <w:tcBorders>
              <w:left w:val="single" w:sz="4" w:space="0" w:color="000000"/>
              <w:bottom w:val="single" w:sz="4" w:space="0" w:color="auto"/>
              <w:right w:val="single" w:sz="4" w:space="0" w:color="000000"/>
            </w:tcBorders>
          </w:tcPr>
          <w:p w:rsidR="00264FED" w:rsidRPr="00F84ED0" w:rsidRDefault="00264FED" w:rsidP="000E4B8D">
            <w:pPr>
              <w:widowControl w:val="0"/>
              <w:spacing w:after="0" w:line="23" w:lineRule="atLeast"/>
              <w:rPr>
                <w:rFonts w:ascii="Times New Roman" w:hAnsi="Times New Roman" w:cs="Times New Roman"/>
                <w:bCs/>
                <w:i/>
                <w:iCs/>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64FED" w:rsidRPr="00351A8F" w:rsidRDefault="00264FED" w:rsidP="00264FED">
            <w:pPr>
              <w:pStyle w:val="af4"/>
              <w:widowControl w:val="0"/>
              <w:spacing w:after="0" w:line="23" w:lineRule="atLeast"/>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264FED" w:rsidRPr="00264FED" w:rsidRDefault="00264FED" w:rsidP="00264FED">
            <w:pPr>
              <w:widowControl w:val="0"/>
              <w:spacing w:after="0" w:line="23" w:lineRule="atLeast"/>
              <w:rPr>
                <w:rFonts w:ascii="Times New Roman" w:hAnsi="Times New Roman" w:cs="Times New Roman"/>
                <w:b/>
                <w:bCs/>
                <w:i/>
                <w:iCs/>
                <w:sz w:val="24"/>
                <w:szCs w:val="24"/>
              </w:rPr>
            </w:pPr>
            <w:r w:rsidRPr="00264FED">
              <w:rPr>
                <w:rFonts w:ascii="Times New Roman" w:hAnsi="Times New Roman" w:cs="Times New Roman"/>
                <w:b/>
                <w:bCs/>
                <w:i/>
                <w:iCs/>
                <w:sz w:val="24"/>
                <w:szCs w:val="24"/>
              </w:rPr>
              <w:t>Самостоятельная работа</w:t>
            </w:r>
          </w:p>
          <w:p w:rsidR="00264FED" w:rsidRPr="00264FED" w:rsidRDefault="00264FED" w:rsidP="00264FED">
            <w:pPr>
              <w:widowControl w:val="0"/>
              <w:spacing w:after="0" w:line="23" w:lineRule="atLeast"/>
              <w:rPr>
                <w:rFonts w:ascii="Times New Roman" w:hAnsi="Times New Roman" w:cs="Times New Roman"/>
                <w:bCs/>
                <w:iCs/>
                <w:sz w:val="24"/>
                <w:szCs w:val="24"/>
              </w:rPr>
            </w:pPr>
            <w:r w:rsidRPr="00264FED">
              <w:rPr>
                <w:rFonts w:ascii="Times New Roman" w:hAnsi="Times New Roman" w:cs="Times New Roman"/>
                <w:bCs/>
                <w:iCs/>
                <w:sz w:val="24"/>
                <w:szCs w:val="24"/>
              </w:rPr>
              <w:t>Сообщения, с использованием ресурсов сети «Интернет», научной и научно-популярной литературы по предмету:</w:t>
            </w:r>
          </w:p>
          <w:p w:rsidR="00264FED" w:rsidRDefault="00264FED" w:rsidP="00264FED">
            <w:pPr>
              <w:widowControl w:val="0"/>
              <w:spacing w:after="0" w:line="23" w:lineRule="atLeast"/>
              <w:rPr>
                <w:rFonts w:ascii="Times New Roman" w:hAnsi="Times New Roman" w:cs="Times New Roman"/>
                <w:bCs/>
                <w:sz w:val="24"/>
                <w:szCs w:val="24"/>
              </w:rPr>
            </w:pPr>
            <w:r>
              <w:rPr>
                <w:rFonts w:ascii="Times New Roman" w:hAnsi="Times New Roman" w:cs="Times New Roman"/>
                <w:bCs/>
                <w:sz w:val="24"/>
                <w:szCs w:val="24"/>
              </w:rPr>
              <w:t>«</w:t>
            </w:r>
            <w:r w:rsidRPr="00264FED">
              <w:rPr>
                <w:rFonts w:ascii="Times New Roman" w:hAnsi="Times New Roman" w:cs="Times New Roman"/>
                <w:bCs/>
                <w:sz w:val="24"/>
                <w:szCs w:val="24"/>
              </w:rPr>
              <w:t>Состав и структура Галактики</w:t>
            </w:r>
            <w:r>
              <w:rPr>
                <w:rFonts w:ascii="Times New Roman" w:hAnsi="Times New Roman" w:cs="Times New Roman"/>
                <w:bCs/>
                <w:sz w:val="24"/>
                <w:szCs w:val="24"/>
              </w:rPr>
              <w:t>»;</w:t>
            </w:r>
          </w:p>
          <w:p w:rsidR="00264FED" w:rsidRPr="00E116E4" w:rsidRDefault="00264FED" w:rsidP="00433998">
            <w:pPr>
              <w:widowControl w:val="0"/>
              <w:spacing w:after="0" w:line="23" w:lineRule="atLeast"/>
              <w:rPr>
                <w:rFonts w:ascii="Times New Roman" w:hAnsi="Times New Roman" w:cs="Times New Roman"/>
                <w:bCs/>
                <w:sz w:val="24"/>
                <w:szCs w:val="24"/>
              </w:rPr>
            </w:pPr>
            <w:r>
              <w:rPr>
                <w:rFonts w:ascii="Times New Roman" w:hAnsi="Times New Roman" w:cs="Times New Roman"/>
                <w:bCs/>
                <w:sz w:val="24"/>
                <w:szCs w:val="24"/>
              </w:rPr>
              <w:t>«</w:t>
            </w:r>
            <w:r w:rsidRPr="00264FED">
              <w:rPr>
                <w:rFonts w:ascii="Times New Roman" w:hAnsi="Times New Roman" w:cs="Times New Roman"/>
                <w:bCs/>
                <w:sz w:val="24"/>
                <w:szCs w:val="24"/>
              </w:rPr>
              <w:t>Вращение Галактики</w:t>
            </w:r>
            <w:r>
              <w:rPr>
                <w:rFonts w:ascii="Times New Roman" w:hAnsi="Times New Roman" w:cs="Times New Roman"/>
                <w:bCs/>
                <w:sz w:val="24"/>
                <w:szCs w:val="24"/>
              </w:rPr>
              <w:t>»</w:t>
            </w:r>
            <w:r w:rsidRPr="00264FED">
              <w:rPr>
                <w:rFonts w:ascii="Times New Roman" w:hAnsi="Times New Roman" w:cs="Times New Roman"/>
                <w:bCs/>
                <w:sz w:val="24"/>
                <w:szCs w:val="24"/>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2858" w:type="dxa"/>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b/>
                <w:bCs/>
                <w:i/>
                <w:iCs/>
                <w:sz w:val="24"/>
                <w:szCs w:val="24"/>
              </w:rPr>
            </w:pPr>
          </w:p>
        </w:tc>
      </w:tr>
      <w:tr w:rsidR="00264FED" w:rsidRPr="00E116E4" w:rsidTr="000E4B8D">
        <w:trPr>
          <w:trHeight w:val="654"/>
        </w:trPr>
        <w:tc>
          <w:tcPr>
            <w:tcW w:w="2410" w:type="dxa"/>
            <w:vMerge w:val="restart"/>
            <w:tcBorders>
              <w:top w:val="single" w:sz="4" w:space="0" w:color="auto"/>
              <w:left w:val="single" w:sz="4" w:space="0" w:color="auto"/>
              <w:right w:val="single" w:sz="4" w:space="0" w:color="auto"/>
            </w:tcBorders>
          </w:tcPr>
          <w:p w:rsidR="00264FED" w:rsidRPr="00F84ED0" w:rsidRDefault="00264FED" w:rsidP="00DB5876">
            <w:pPr>
              <w:widowControl w:val="0"/>
              <w:spacing w:after="0" w:line="23" w:lineRule="atLeast"/>
              <w:rPr>
                <w:rFonts w:ascii="Times New Roman" w:hAnsi="Times New Roman" w:cs="Times New Roman"/>
                <w:b/>
                <w:i/>
                <w:sz w:val="24"/>
                <w:szCs w:val="24"/>
              </w:rPr>
            </w:pPr>
            <w:r w:rsidRPr="00F84ED0">
              <w:rPr>
                <w:rFonts w:ascii="Times New Roman" w:hAnsi="Times New Roman" w:cs="Times New Roman"/>
                <w:b/>
                <w:i/>
                <w:sz w:val="24"/>
                <w:szCs w:val="24"/>
              </w:rPr>
              <w:t>Раздел 6</w:t>
            </w:r>
          </w:p>
          <w:p w:rsidR="00264FED" w:rsidRPr="00F84ED0" w:rsidRDefault="00264FED" w:rsidP="00DB5876">
            <w:pPr>
              <w:widowControl w:val="0"/>
              <w:spacing w:after="0" w:line="23" w:lineRule="atLeast"/>
              <w:rPr>
                <w:rFonts w:ascii="Times New Roman" w:hAnsi="Times New Roman" w:cs="Times New Roman"/>
                <w:b/>
                <w:i/>
                <w:sz w:val="24"/>
                <w:szCs w:val="24"/>
              </w:rPr>
            </w:pPr>
            <w:r w:rsidRPr="00F84ED0">
              <w:rPr>
                <w:rFonts w:ascii="Times New Roman" w:hAnsi="Times New Roman" w:cs="Times New Roman"/>
                <w:b/>
                <w:i/>
                <w:sz w:val="24"/>
                <w:szCs w:val="24"/>
              </w:rPr>
              <w:t>Жизнь и разум во Вселенной</w:t>
            </w:r>
          </w:p>
        </w:tc>
        <w:tc>
          <w:tcPr>
            <w:tcW w:w="992" w:type="dxa"/>
            <w:tcBorders>
              <w:top w:val="single" w:sz="4" w:space="0" w:color="000000"/>
              <w:left w:val="single" w:sz="4" w:space="0" w:color="auto"/>
              <w:bottom w:val="single" w:sz="4" w:space="0" w:color="000000"/>
              <w:right w:val="single" w:sz="4" w:space="0" w:color="000000"/>
            </w:tcBorders>
          </w:tcPr>
          <w:p w:rsidR="00264FED" w:rsidRPr="00351A8F" w:rsidRDefault="00264FED"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sz w:val="24"/>
                <w:szCs w:val="24"/>
              </w:rPr>
            </w:pPr>
            <w:r w:rsidRPr="00E116E4">
              <w:rPr>
                <w:rFonts w:ascii="Times New Roman" w:eastAsia="Times New Roman" w:hAnsi="Times New Roman" w:cs="Times New Roman"/>
                <w:iCs/>
                <w:sz w:val="24"/>
                <w:szCs w:val="24"/>
                <w:lang w:eastAsia="ru-RU"/>
              </w:rPr>
              <w:t>Термоядерный синтез. Эволюция звезд. Квазары. Переменные и нестационарные звезды.</w:t>
            </w:r>
          </w:p>
        </w:tc>
        <w:tc>
          <w:tcPr>
            <w:tcW w:w="1276" w:type="dxa"/>
            <w:tcBorders>
              <w:top w:val="single" w:sz="4" w:space="0" w:color="000000"/>
              <w:left w:val="single" w:sz="4" w:space="0" w:color="000000"/>
              <w:bottom w:val="single" w:sz="4" w:space="0" w:color="000000"/>
              <w:right w:val="single" w:sz="4" w:space="0" w:color="000000"/>
            </w:tcBorders>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val="restart"/>
            <w:tcBorders>
              <w:top w:val="single" w:sz="4" w:space="0" w:color="000000"/>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bCs/>
                <w:sz w:val="24"/>
                <w:szCs w:val="24"/>
              </w:rPr>
            </w:pP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01,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02,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03,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04,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05,</w:t>
            </w:r>
          </w:p>
          <w:p w:rsidR="00264FED" w:rsidRPr="00E116E4" w:rsidRDefault="00264FED" w:rsidP="00433998">
            <w:pPr>
              <w:widowControl w:val="0"/>
              <w:spacing w:after="0" w:line="23" w:lineRule="atLeast"/>
              <w:rPr>
                <w:rFonts w:ascii="Times New Roman" w:hAnsi="Times New Roman" w:cs="Times New Roman"/>
                <w:bCs/>
                <w:sz w:val="24"/>
                <w:szCs w:val="24"/>
              </w:rPr>
            </w:pPr>
            <w:r w:rsidRPr="00E116E4">
              <w:rPr>
                <w:rFonts w:ascii="Times New Roman" w:hAnsi="Times New Roman" w:cs="Times New Roman"/>
                <w:bCs/>
                <w:sz w:val="24"/>
                <w:szCs w:val="24"/>
              </w:rPr>
              <w:t>ЛР 04, ЛР 09, ЛР 13, ЛР 14,</w:t>
            </w:r>
          </w:p>
          <w:p w:rsidR="00264FED" w:rsidRPr="00E116E4" w:rsidRDefault="00264FED" w:rsidP="00433998">
            <w:pPr>
              <w:widowControl w:val="0"/>
              <w:spacing w:after="0" w:line="23" w:lineRule="atLeast"/>
              <w:rPr>
                <w:rFonts w:ascii="Times New Roman" w:hAnsi="Times New Roman" w:cs="Times New Roman"/>
                <w:bCs/>
                <w:sz w:val="24"/>
                <w:szCs w:val="24"/>
              </w:rPr>
            </w:pPr>
            <w:r w:rsidRPr="00E116E4">
              <w:rPr>
                <w:rFonts w:ascii="Times New Roman" w:hAnsi="Times New Roman" w:cs="Times New Roman"/>
                <w:bCs/>
                <w:sz w:val="24"/>
                <w:szCs w:val="24"/>
              </w:rPr>
              <w:t>МР 01, МР 02, МР 03, МР 04, МР 05, МР 07, МР 08</w:t>
            </w:r>
          </w:p>
          <w:p w:rsidR="00264FED" w:rsidRPr="00E116E4" w:rsidRDefault="009457AA" w:rsidP="00433998">
            <w:pPr>
              <w:widowControl w:val="0"/>
              <w:spacing w:after="0" w:line="23" w:lineRule="atLeast"/>
              <w:rPr>
                <w:rFonts w:ascii="Times New Roman" w:hAnsi="Times New Roman" w:cs="Times New Roman"/>
                <w:bCs/>
                <w:sz w:val="24"/>
                <w:szCs w:val="24"/>
              </w:rPr>
            </w:pPr>
            <w:r>
              <w:rPr>
                <w:rFonts w:ascii="Times New Roman" w:hAnsi="Times New Roman" w:cs="Times New Roman"/>
                <w:sz w:val="24"/>
                <w:szCs w:val="24"/>
              </w:rPr>
              <w:t>ОК.  02, 04</w:t>
            </w:r>
          </w:p>
        </w:tc>
      </w:tr>
      <w:tr w:rsidR="00A6122F" w:rsidRPr="00E116E4" w:rsidTr="000E4B8D">
        <w:trPr>
          <w:trHeight w:val="654"/>
        </w:trPr>
        <w:tc>
          <w:tcPr>
            <w:tcW w:w="2410" w:type="dxa"/>
            <w:vMerge/>
            <w:tcBorders>
              <w:top w:val="single" w:sz="4" w:space="0" w:color="auto"/>
              <w:left w:val="single" w:sz="4" w:space="0" w:color="auto"/>
              <w:right w:val="single" w:sz="4" w:space="0" w:color="auto"/>
            </w:tcBorders>
          </w:tcPr>
          <w:p w:rsidR="00A6122F" w:rsidRPr="00F84ED0" w:rsidRDefault="00A6122F" w:rsidP="00DB5876">
            <w:pPr>
              <w:widowControl w:val="0"/>
              <w:spacing w:after="0" w:line="23" w:lineRule="atLeast"/>
              <w:rPr>
                <w:rFonts w:ascii="Times New Roman" w:hAnsi="Times New Roman" w:cs="Times New Roman"/>
                <w:b/>
                <w:i/>
                <w:sz w:val="24"/>
                <w:szCs w:val="24"/>
              </w:rPr>
            </w:pPr>
          </w:p>
        </w:tc>
        <w:tc>
          <w:tcPr>
            <w:tcW w:w="992" w:type="dxa"/>
            <w:tcBorders>
              <w:top w:val="single" w:sz="4" w:space="0" w:color="000000"/>
              <w:left w:val="single" w:sz="4" w:space="0" w:color="auto"/>
              <w:bottom w:val="single" w:sz="4" w:space="0" w:color="000000"/>
              <w:right w:val="single" w:sz="4" w:space="0" w:color="000000"/>
            </w:tcBorders>
          </w:tcPr>
          <w:p w:rsidR="00A6122F" w:rsidRPr="00351A8F" w:rsidRDefault="00A6122F"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top w:val="single" w:sz="4" w:space="0" w:color="000000"/>
              <w:left w:val="single" w:sz="4" w:space="0" w:color="000000"/>
              <w:bottom w:val="single" w:sz="4" w:space="0" w:color="000000"/>
              <w:right w:val="single" w:sz="4" w:space="0" w:color="000000"/>
            </w:tcBorders>
          </w:tcPr>
          <w:p w:rsidR="00A6122F" w:rsidRPr="00E116E4" w:rsidRDefault="00BE17D4" w:rsidP="00433998">
            <w:pPr>
              <w:widowControl w:val="0"/>
              <w:spacing w:after="0" w:line="23" w:lineRule="atLeast"/>
              <w:rPr>
                <w:rFonts w:ascii="Times New Roman" w:eastAsia="Times New Roman" w:hAnsi="Times New Roman" w:cs="Times New Roman"/>
                <w:iCs/>
                <w:sz w:val="24"/>
                <w:szCs w:val="24"/>
                <w:lang w:eastAsia="ru-RU"/>
              </w:rPr>
            </w:pPr>
            <w:r w:rsidRPr="00BE17D4">
              <w:rPr>
                <w:rFonts w:ascii="Times New Roman" w:eastAsia="Times New Roman" w:hAnsi="Times New Roman" w:cs="Calibri"/>
                <w:iCs/>
                <w:sz w:val="24"/>
                <w:szCs w:val="24"/>
                <w:lang w:eastAsia="ru-RU"/>
              </w:rPr>
              <w:t>Квазары. Переменные и нестационарные звезды.</w:t>
            </w:r>
          </w:p>
        </w:tc>
        <w:tc>
          <w:tcPr>
            <w:tcW w:w="1276" w:type="dxa"/>
            <w:tcBorders>
              <w:top w:val="single" w:sz="4" w:space="0" w:color="000000"/>
              <w:left w:val="single" w:sz="4" w:space="0" w:color="000000"/>
              <w:bottom w:val="single" w:sz="4" w:space="0" w:color="000000"/>
              <w:right w:val="single" w:sz="4" w:space="0" w:color="000000"/>
            </w:tcBorders>
          </w:tcPr>
          <w:p w:rsidR="00A6122F" w:rsidRPr="00251F9A" w:rsidRDefault="00BE17D4"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top w:val="single" w:sz="4" w:space="0" w:color="000000"/>
              <w:left w:val="single" w:sz="4" w:space="0" w:color="000000"/>
              <w:bottom w:val="single" w:sz="4" w:space="0" w:color="000000"/>
              <w:right w:val="single" w:sz="4" w:space="0" w:color="000000"/>
            </w:tcBorders>
          </w:tcPr>
          <w:p w:rsidR="00A6122F" w:rsidRPr="00E116E4" w:rsidRDefault="00A6122F" w:rsidP="00433998">
            <w:pPr>
              <w:widowControl w:val="0"/>
              <w:spacing w:after="0" w:line="23" w:lineRule="atLeast"/>
              <w:rPr>
                <w:rFonts w:ascii="Times New Roman" w:hAnsi="Times New Roman" w:cs="Times New Roman"/>
                <w:bCs/>
                <w:sz w:val="24"/>
                <w:szCs w:val="24"/>
              </w:rPr>
            </w:pPr>
          </w:p>
        </w:tc>
      </w:tr>
      <w:tr w:rsidR="00264FED" w:rsidRPr="00E116E4" w:rsidTr="000E4B8D">
        <w:trPr>
          <w:trHeight w:val="654"/>
        </w:trPr>
        <w:tc>
          <w:tcPr>
            <w:tcW w:w="2410" w:type="dxa"/>
            <w:vMerge/>
            <w:tcBorders>
              <w:left w:val="single" w:sz="4" w:space="0" w:color="auto"/>
              <w:right w:val="single" w:sz="4" w:space="0" w:color="auto"/>
            </w:tcBorders>
          </w:tcPr>
          <w:p w:rsidR="00264FED" w:rsidRPr="00E116E4" w:rsidRDefault="00264FED" w:rsidP="000E4B8D">
            <w:pPr>
              <w:widowControl w:val="0"/>
              <w:spacing w:after="0" w:line="23" w:lineRule="atLeast"/>
              <w:rPr>
                <w:rFonts w:ascii="Times New Roman" w:hAnsi="Times New Roman" w:cs="Times New Roman"/>
                <w:b/>
                <w:sz w:val="24"/>
                <w:szCs w:val="24"/>
              </w:rPr>
            </w:pPr>
          </w:p>
        </w:tc>
        <w:tc>
          <w:tcPr>
            <w:tcW w:w="992" w:type="dxa"/>
            <w:tcBorders>
              <w:left w:val="single" w:sz="4" w:space="0" w:color="auto"/>
              <w:bottom w:val="single" w:sz="4" w:space="0" w:color="000000"/>
              <w:right w:val="single" w:sz="4" w:space="0" w:color="000000"/>
            </w:tcBorders>
          </w:tcPr>
          <w:p w:rsidR="00264FED" w:rsidRPr="00351A8F" w:rsidRDefault="00264FED"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sz w:val="24"/>
                <w:szCs w:val="24"/>
              </w:rPr>
            </w:pPr>
            <w:r w:rsidRPr="00E116E4">
              <w:rPr>
                <w:rFonts w:ascii="Times New Roman" w:hAnsi="Times New Roman" w:cs="Times New Roman"/>
                <w:sz w:val="24"/>
                <w:szCs w:val="24"/>
              </w:rPr>
              <w:t>Образование планетных систем и Солнечной системы. Галактики.</w:t>
            </w:r>
            <w:r>
              <w:rPr>
                <w:rFonts w:ascii="Times New Roman" w:hAnsi="Times New Roman" w:cs="Times New Roman"/>
                <w:sz w:val="24"/>
                <w:szCs w:val="24"/>
              </w:rPr>
              <w:t xml:space="preserve"> </w:t>
            </w:r>
            <w:r w:rsidRPr="00E116E4">
              <w:rPr>
                <w:rFonts w:ascii="Times New Roman" w:hAnsi="Times New Roman" w:cs="Times New Roman"/>
                <w:sz w:val="24"/>
                <w:szCs w:val="24"/>
              </w:rPr>
              <w:t>Расширяющаяся Вселенная.</w:t>
            </w:r>
          </w:p>
        </w:tc>
        <w:tc>
          <w:tcPr>
            <w:tcW w:w="1276" w:type="dxa"/>
            <w:tcBorders>
              <w:left w:val="single" w:sz="4" w:space="0" w:color="000000"/>
              <w:bottom w:val="single" w:sz="4" w:space="0" w:color="000000"/>
              <w:right w:val="single" w:sz="4" w:space="0" w:color="000000"/>
            </w:tcBorders>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sidRPr="00251F9A">
              <w:rPr>
                <w:rFonts w:ascii="Times New Roman" w:hAnsi="Times New Roman" w:cs="Times New Roman"/>
                <w:bCs/>
                <w:iCs/>
                <w:sz w:val="24"/>
                <w:szCs w:val="24"/>
              </w:rPr>
              <w:t>1</w:t>
            </w:r>
          </w:p>
        </w:tc>
        <w:tc>
          <w:tcPr>
            <w:tcW w:w="2858" w:type="dxa"/>
            <w:vMerge/>
            <w:tcBorders>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jc w:val="center"/>
              <w:rPr>
                <w:rFonts w:ascii="Times New Roman" w:hAnsi="Times New Roman" w:cs="Times New Roman"/>
                <w:b/>
                <w:bCs/>
                <w:i/>
                <w:iCs/>
                <w:sz w:val="24"/>
                <w:szCs w:val="24"/>
              </w:rPr>
            </w:pPr>
          </w:p>
        </w:tc>
      </w:tr>
      <w:tr w:rsidR="00264FED" w:rsidRPr="00E116E4" w:rsidTr="000E4B8D">
        <w:trPr>
          <w:trHeight w:val="654"/>
        </w:trPr>
        <w:tc>
          <w:tcPr>
            <w:tcW w:w="2410" w:type="dxa"/>
            <w:vMerge/>
            <w:tcBorders>
              <w:left w:val="single" w:sz="4" w:space="0" w:color="auto"/>
              <w:right w:val="single" w:sz="4" w:space="0" w:color="auto"/>
            </w:tcBorders>
          </w:tcPr>
          <w:p w:rsidR="00264FED" w:rsidRPr="00E116E4" w:rsidRDefault="00264FED" w:rsidP="000E4B8D">
            <w:pPr>
              <w:widowControl w:val="0"/>
              <w:spacing w:after="0" w:line="23" w:lineRule="atLeast"/>
              <w:rPr>
                <w:rFonts w:ascii="Times New Roman" w:hAnsi="Times New Roman" w:cs="Times New Roman"/>
                <w:b/>
                <w:sz w:val="24"/>
                <w:szCs w:val="24"/>
              </w:rPr>
            </w:pPr>
          </w:p>
        </w:tc>
        <w:tc>
          <w:tcPr>
            <w:tcW w:w="992" w:type="dxa"/>
            <w:tcBorders>
              <w:left w:val="single" w:sz="4" w:space="0" w:color="auto"/>
              <w:bottom w:val="single" w:sz="4" w:space="0" w:color="000000"/>
              <w:right w:val="single" w:sz="4" w:space="0" w:color="000000"/>
            </w:tcBorders>
          </w:tcPr>
          <w:p w:rsidR="00264FED" w:rsidRPr="00351A8F" w:rsidRDefault="00264FED"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264FED" w:rsidRPr="00E116E4" w:rsidRDefault="00264FED" w:rsidP="00DE5997">
            <w:pPr>
              <w:widowControl w:val="0"/>
              <w:spacing w:after="0" w:line="23" w:lineRule="atLeast"/>
              <w:rPr>
                <w:rFonts w:ascii="Times New Roman" w:hAnsi="Times New Roman" w:cs="Times New Roman"/>
                <w:sz w:val="24"/>
                <w:szCs w:val="24"/>
              </w:rPr>
            </w:pPr>
            <w:r w:rsidRPr="00E116E4">
              <w:rPr>
                <w:rFonts w:ascii="Times New Roman" w:hAnsi="Times New Roman" w:cs="Times New Roman"/>
                <w:b/>
                <w:bCs/>
                <w:i/>
                <w:iCs/>
                <w:sz w:val="24"/>
                <w:szCs w:val="24"/>
              </w:rPr>
              <w:t xml:space="preserve">Практическая работа № </w:t>
            </w:r>
            <w:r w:rsidR="00DE5997">
              <w:rPr>
                <w:rFonts w:ascii="Times New Roman" w:hAnsi="Times New Roman" w:cs="Times New Roman"/>
                <w:b/>
                <w:bCs/>
                <w:i/>
                <w:iCs/>
                <w:sz w:val="24"/>
                <w:szCs w:val="24"/>
              </w:rPr>
              <w:t>11</w:t>
            </w:r>
            <w:r>
              <w:rPr>
                <w:rFonts w:ascii="Times New Roman" w:hAnsi="Times New Roman" w:cs="Times New Roman"/>
                <w:b/>
                <w:bCs/>
                <w:i/>
                <w:iCs/>
                <w:sz w:val="24"/>
                <w:szCs w:val="24"/>
              </w:rPr>
              <w:t xml:space="preserve"> «Астрономические гипотезы. </w:t>
            </w:r>
            <w:r w:rsidRPr="00E116E4">
              <w:rPr>
                <w:rFonts w:ascii="Times New Roman" w:hAnsi="Times New Roman" w:cs="Times New Roman"/>
                <w:b/>
                <w:bCs/>
                <w:i/>
                <w:iCs/>
                <w:sz w:val="24"/>
                <w:szCs w:val="24"/>
              </w:rPr>
              <w:t>Жизнь и разум во Вселенной</w:t>
            </w:r>
            <w:r>
              <w:rPr>
                <w:rFonts w:ascii="Times New Roman" w:hAnsi="Times New Roman" w:cs="Times New Roman"/>
                <w:b/>
                <w:bCs/>
                <w:i/>
                <w:iCs/>
                <w:sz w:val="24"/>
                <w:szCs w:val="24"/>
              </w:rPr>
              <w:t>»</w:t>
            </w:r>
            <w:r w:rsidRPr="00E116E4">
              <w:rPr>
                <w:rFonts w:ascii="Times New Roman" w:hAnsi="Times New Roman" w:cs="Times New Roman"/>
                <w:b/>
                <w:bCs/>
                <w:i/>
                <w:iCs/>
                <w:sz w:val="24"/>
                <w:szCs w:val="24"/>
              </w:rPr>
              <w:t xml:space="preserve">. </w:t>
            </w:r>
          </w:p>
        </w:tc>
        <w:tc>
          <w:tcPr>
            <w:tcW w:w="1276" w:type="dxa"/>
            <w:tcBorders>
              <w:left w:val="single" w:sz="4" w:space="0" w:color="000000"/>
              <w:bottom w:val="single" w:sz="4" w:space="0" w:color="000000"/>
              <w:right w:val="single" w:sz="4" w:space="0" w:color="000000"/>
            </w:tcBorders>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val="restart"/>
            <w:tcBorders>
              <w:left w:val="single" w:sz="4" w:space="0" w:color="000000"/>
              <w:right w:val="single" w:sz="4" w:space="0" w:color="000000"/>
            </w:tcBorders>
          </w:tcPr>
          <w:p w:rsidR="00264FED" w:rsidRPr="00E116E4" w:rsidRDefault="00264FED" w:rsidP="00DB5876">
            <w:pPr>
              <w:widowControl w:val="0"/>
              <w:spacing w:after="0" w:line="23" w:lineRule="atLeast"/>
              <w:rPr>
                <w:rFonts w:ascii="Times New Roman" w:hAnsi="Times New Roman" w:cs="Times New Roman"/>
                <w:bCs/>
                <w:sz w:val="24"/>
                <w:szCs w:val="24"/>
              </w:rPr>
            </w:pP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01,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02,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03,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04, </w:t>
            </w:r>
            <w:proofErr w:type="spellStart"/>
            <w:r w:rsidRPr="00E116E4">
              <w:rPr>
                <w:rFonts w:ascii="Times New Roman" w:hAnsi="Times New Roman" w:cs="Times New Roman"/>
                <w:bCs/>
                <w:sz w:val="24"/>
                <w:szCs w:val="24"/>
              </w:rPr>
              <w:t>ПРб</w:t>
            </w:r>
            <w:proofErr w:type="spellEnd"/>
            <w:r w:rsidRPr="00E116E4">
              <w:rPr>
                <w:rFonts w:ascii="Times New Roman" w:hAnsi="Times New Roman" w:cs="Times New Roman"/>
                <w:bCs/>
                <w:sz w:val="24"/>
                <w:szCs w:val="24"/>
              </w:rPr>
              <w:t xml:space="preserve"> 05,</w:t>
            </w:r>
          </w:p>
          <w:p w:rsidR="00264FED" w:rsidRPr="00E116E4" w:rsidRDefault="00264FED" w:rsidP="00DB5876">
            <w:pPr>
              <w:widowControl w:val="0"/>
              <w:spacing w:after="0" w:line="23" w:lineRule="atLeast"/>
              <w:rPr>
                <w:rFonts w:ascii="Times New Roman" w:hAnsi="Times New Roman" w:cs="Times New Roman"/>
                <w:bCs/>
                <w:sz w:val="24"/>
                <w:szCs w:val="24"/>
              </w:rPr>
            </w:pPr>
            <w:r w:rsidRPr="00E116E4">
              <w:rPr>
                <w:rFonts w:ascii="Times New Roman" w:hAnsi="Times New Roman" w:cs="Times New Roman"/>
                <w:bCs/>
                <w:sz w:val="24"/>
                <w:szCs w:val="24"/>
              </w:rPr>
              <w:t>ЛР 04, ЛР 09, ЛР 13, ЛР 14,</w:t>
            </w:r>
          </w:p>
          <w:p w:rsidR="00264FED" w:rsidRPr="00E116E4" w:rsidRDefault="00264FED" w:rsidP="00DB5876">
            <w:pPr>
              <w:widowControl w:val="0"/>
              <w:spacing w:after="0" w:line="23" w:lineRule="atLeast"/>
              <w:rPr>
                <w:rFonts w:ascii="Times New Roman" w:hAnsi="Times New Roman" w:cs="Times New Roman"/>
                <w:bCs/>
                <w:sz w:val="24"/>
                <w:szCs w:val="24"/>
              </w:rPr>
            </w:pPr>
            <w:r w:rsidRPr="00E116E4">
              <w:rPr>
                <w:rFonts w:ascii="Times New Roman" w:hAnsi="Times New Roman" w:cs="Times New Roman"/>
                <w:bCs/>
                <w:sz w:val="24"/>
                <w:szCs w:val="24"/>
              </w:rPr>
              <w:t>МР 01, МР 02, МР 03, МР 04, МР 05, МР 07, МР 08</w:t>
            </w:r>
          </w:p>
          <w:p w:rsidR="00264FED" w:rsidRPr="00E116E4" w:rsidRDefault="009457AA" w:rsidP="00DB5876">
            <w:pPr>
              <w:widowControl w:val="0"/>
              <w:spacing w:after="0" w:line="23" w:lineRule="atLeast"/>
              <w:rPr>
                <w:rFonts w:ascii="Times New Roman" w:hAnsi="Times New Roman" w:cs="Times New Roman"/>
                <w:b/>
                <w:bCs/>
                <w:i/>
                <w:iCs/>
                <w:sz w:val="24"/>
                <w:szCs w:val="24"/>
              </w:rPr>
            </w:pPr>
            <w:r>
              <w:rPr>
                <w:rFonts w:ascii="Times New Roman" w:hAnsi="Times New Roman" w:cs="Times New Roman"/>
                <w:bCs/>
                <w:iCs/>
                <w:sz w:val="24"/>
                <w:szCs w:val="24"/>
              </w:rPr>
              <w:t>ОК. 02,</w:t>
            </w:r>
            <w:r w:rsidR="00264FED">
              <w:rPr>
                <w:rFonts w:ascii="Times New Roman" w:hAnsi="Times New Roman" w:cs="Times New Roman"/>
                <w:bCs/>
                <w:iCs/>
                <w:sz w:val="24"/>
                <w:szCs w:val="24"/>
              </w:rPr>
              <w:t xml:space="preserve"> 04</w:t>
            </w:r>
            <w:r>
              <w:rPr>
                <w:rFonts w:ascii="Times New Roman" w:hAnsi="Times New Roman" w:cs="Times New Roman"/>
                <w:bCs/>
                <w:iCs/>
                <w:sz w:val="24"/>
                <w:szCs w:val="24"/>
              </w:rPr>
              <w:t>, 06</w:t>
            </w:r>
          </w:p>
        </w:tc>
      </w:tr>
      <w:tr w:rsidR="00264FED" w:rsidRPr="00E116E4" w:rsidTr="005D72B4">
        <w:trPr>
          <w:trHeight w:val="654"/>
        </w:trPr>
        <w:tc>
          <w:tcPr>
            <w:tcW w:w="2410" w:type="dxa"/>
            <w:vMerge/>
            <w:tcBorders>
              <w:left w:val="single" w:sz="4" w:space="0" w:color="auto"/>
              <w:right w:val="single" w:sz="4" w:space="0" w:color="auto"/>
            </w:tcBorders>
          </w:tcPr>
          <w:p w:rsidR="00264FED" w:rsidRPr="00E116E4" w:rsidRDefault="00264FED" w:rsidP="000E4B8D">
            <w:pPr>
              <w:widowControl w:val="0"/>
              <w:spacing w:after="0" w:line="23" w:lineRule="atLeast"/>
              <w:rPr>
                <w:rFonts w:ascii="Times New Roman" w:hAnsi="Times New Roman" w:cs="Times New Roman"/>
                <w:b/>
                <w:sz w:val="24"/>
                <w:szCs w:val="24"/>
              </w:rPr>
            </w:pPr>
          </w:p>
        </w:tc>
        <w:tc>
          <w:tcPr>
            <w:tcW w:w="992" w:type="dxa"/>
            <w:tcBorders>
              <w:left w:val="single" w:sz="4" w:space="0" w:color="auto"/>
              <w:bottom w:val="single" w:sz="4" w:space="0" w:color="000000"/>
              <w:right w:val="single" w:sz="4" w:space="0" w:color="000000"/>
            </w:tcBorders>
          </w:tcPr>
          <w:p w:rsidR="00264FED" w:rsidRPr="00351A8F" w:rsidRDefault="00264FED" w:rsidP="00351A8F">
            <w:pPr>
              <w:pStyle w:val="af4"/>
              <w:widowControl w:val="0"/>
              <w:numPr>
                <w:ilvl w:val="0"/>
                <w:numId w:val="18"/>
              </w:numPr>
              <w:spacing w:after="0" w:line="23" w:lineRule="atLeast"/>
              <w:ind w:hanging="544"/>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rPr>
                <w:rFonts w:ascii="Times New Roman" w:hAnsi="Times New Roman" w:cs="Times New Roman"/>
                <w:b/>
                <w:bCs/>
                <w:i/>
                <w:iCs/>
                <w:sz w:val="24"/>
                <w:szCs w:val="24"/>
              </w:rPr>
            </w:pPr>
            <w:r w:rsidRPr="00FB4801">
              <w:rPr>
                <w:rFonts w:ascii="Times New Roman" w:hAnsi="Times New Roman" w:cs="Times New Roman"/>
                <w:b/>
                <w:bCs/>
                <w:i/>
                <w:iCs/>
                <w:sz w:val="24"/>
                <w:szCs w:val="24"/>
              </w:rPr>
              <w:t xml:space="preserve">Практическая работа № </w:t>
            </w:r>
            <w:r w:rsidR="00DE5997">
              <w:rPr>
                <w:rFonts w:ascii="Times New Roman" w:hAnsi="Times New Roman" w:cs="Times New Roman"/>
                <w:b/>
                <w:bCs/>
                <w:i/>
                <w:iCs/>
                <w:sz w:val="24"/>
                <w:szCs w:val="24"/>
              </w:rPr>
              <w:t>12</w:t>
            </w:r>
            <w:r>
              <w:rPr>
                <w:rFonts w:ascii="Times New Roman" w:hAnsi="Times New Roman" w:cs="Times New Roman"/>
                <w:b/>
                <w:bCs/>
                <w:i/>
                <w:iCs/>
                <w:sz w:val="24"/>
                <w:szCs w:val="24"/>
              </w:rPr>
              <w:t xml:space="preserve"> </w:t>
            </w:r>
            <w:r w:rsidRPr="00FB4801">
              <w:rPr>
                <w:rFonts w:ascii="Times New Roman" w:hAnsi="Times New Roman" w:cs="Times New Roman"/>
                <w:b/>
                <w:bCs/>
                <w:i/>
                <w:iCs/>
                <w:sz w:val="24"/>
                <w:szCs w:val="24"/>
              </w:rPr>
              <w:t>«</w:t>
            </w:r>
            <w:r>
              <w:rPr>
                <w:rFonts w:ascii="Times New Roman" w:hAnsi="Times New Roman" w:cs="Times New Roman"/>
                <w:b/>
                <w:bCs/>
                <w:i/>
                <w:iCs/>
                <w:sz w:val="24"/>
                <w:szCs w:val="24"/>
              </w:rPr>
              <w:t>Астрономические гипотезы</w:t>
            </w:r>
            <w:r w:rsidRPr="00FB4801">
              <w:rPr>
                <w:rFonts w:ascii="Times New Roman" w:hAnsi="Times New Roman" w:cs="Times New Roman"/>
                <w:b/>
                <w:bCs/>
                <w:i/>
                <w:iCs/>
                <w:sz w:val="24"/>
                <w:szCs w:val="24"/>
              </w:rPr>
              <w:t>. Одиноки ли мы во Вселенной»</w:t>
            </w:r>
            <w:r>
              <w:rPr>
                <w:rFonts w:ascii="Times New Roman" w:hAnsi="Times New Roman" w:cs="Times New Roman"/>
                <w:b/>
                <w:bCs/>
                <w:i/>
                <w:iCs/>
                <w:sz w:val="24"/>
                <w:szCs w:val="24"/>
              </w:rPr>
              <w:t>.</w:t>
            </w:r>
          </w:p>
        </w:tc>
        <w:tc>
          <w:tcPr>
            <w:tcW w:w="1276" w:type="dxa"/>
            <w:tcBorders>
              <w:left w:val="single" w:sz="4" w:space="0" w:color="000000"/>
              <w:bottom w:val="single" w:sz="4" w:space="0" w:color="000000"/>
              <w:right w:val="single" w:sz="4" w:space="0" w:color="000000"/>
            </w:tcBorders>
          </w:tcPr>
          <w:p w:rsidR="00264FED" w:rsidRPr="00251F9A" w:rsidRDefault="00264FED"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2858" w:type="dxa"/>
            <w:vMerge/>
            <w:tcBorders>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jc w:val="center"/>
              <w:rPr>
                <w:rFonts w:ascii="Times New Roman" w:hAnsi="Times New Roman" w:cs="Times New Roman"/>
                <w:b/>
                <w:bCs/>
                <w:i/>
                <w:iCs/>
                <w:sz w:val="24"/>
                <w:szCs w:val="24"/>
              </w:rPr>
            </w:pPr>
          </w:p>
        </w:tc>
      </w:tr>
      <w:tr w:rsidR="00264FED" w:rsidRPr="00E116E4" w:rsidTr="000E4B8D">
        <w:trPr>
          <w:trHeight w:val="654"/>
        </w:trPr>
        <w:tc>
          <w:tcPr>
            <w:tcW w:w="2410" w:type="dxa"/>
            <w:vMerge/>
            <w:tcBorders>
              <w:left w:val="single" w:sz="4" w:space="0" w:color="auto"/>
              <w:bottom w:val="single" w:sz="4" w:space="0" w:color="auto"/>
              <w:right w:val="single" w:sz="4" w:space="0" w:color="auto"/>
            </w:tcBorders>
          </w:tcPr>
          <w:p w:rsidR="00264FED" w:rsidRPr="00E116E4" w:rsidRDefault="00264FED" w:rsidP="000E4B8D">
            <w:pPr>
              <w:widowControl w:val="0"/>
              <w:spacing w:after="0" w:line="23" w:lineRule="atLeast"/>
              <w:rPr>
                <w:rFonts w:ascii="Times New Roman" w:hAnsi="Times New Roman" w:cs="Times New Roman"/>
                <w:b/>
                <w:sz w:val="24"/>
                <w:szCs w:val="24"/>
              </w:rPr>
            </w:pPr>
          </w:p>
        </w:tc>
        <w:tc>
          <w:tcPr>
            <w:tcW w:w="992" w:type="dxa"/>
            <w:tcBorders>
              <w:left w:val="single" w:sz="4" w:space="0" w:color="auto"/>
              <w:bottom w:val="single" w:sz="4" w:space="0" w:color="000000"/>
              <w:right w:val="single" w:sz="4" w:space="0" w:color="000000"/>
            </w:tcBorders>
          </w:tcPr>
          <w:p w:rsidR="00264FED" w:rsidRPr="00351A8F" w:rsidRDefault="00264FED" w:rsidP="00264FED">
            <w:pPr>
              <w:pStyle w:val="af4"/>
              <w:widowControl w:val="0"/>
              <w:spacing w:after="0" w:line="23" w:lineRule="atLeast"/>
              <w:rPr>
                <w:rFonts w:ascii="Times New Roman" w:hAnsi="Times New Roman" w:cs="Times New Roman"/>
                <w:b/>
                <w:bCs/>
                <w:i/>
                <w:iCs/>
                <w:sz w:val="24"/>
                <w:szCs w:val="24"/>
              </w:rPr>
            </w:pPr>
          </w:p>
        </w:tc>
        <w:tc>
          <w:tcPr>
            <w:tcW w:w="7882" w:type="dxa"/>
            <w:gridSpan w:val="2"/>
            <w:tcBorders>
              <w:left w:val="single" w:sz="4" w:space="0" w:color="000000"/>
              <w:bottom w:val="single" w:sz="4" w:space="0" w:color="000000"/>
              <w:right w:val="single" w:sz="4" w:space="0" w:color="000000"/>
            </w:tcBorders>
          </w:tcPr>
          <w:p w:rsidR="00264FED" w:rsidRPr="00264FED" w:rsidRDefault="00264FED" w:rsidP="00264FED">
            <w:pPr>
              <w:widowControl w:val="0"/>
              <w:spacing w:after="0" w:line="23" w:lineRule="atLeast"/>
              <w:rPr>
                <w:rFonts w:ascii="Times New Roman" w:hAnsi="Times New Roman" w:cs="Times New Roman"/>
                <w:b/>
                <w:bCs/>
                <w:i/>
                <w:iCs/>
                <w:sz w:val="24"/>
                <w:szCs w:val="24"/>
              </w:rPr>
            </w:pPr>
            <w:r w:rsidRPr="00264FED">
              <w:rPr>
                <w:rFonts w:ascii="Times New Roman" w:hAnsi="Times New Roman" w:cs="Times New Roman"/>
                <w:b/>
                <w:bCs/>
                <w:i/>
                <w:iCs/>
                <w:sz w:val="24"/>
                <w:szCs w:val="24"/>
              </w:rPr>
              <w:t>Самостоятельная работа</w:t>
            </w:r>
          </w:p>
          <w:p w:rsidR="00264FED" w:rsidRPr="00264FED" w:rsidRDefault="00264FED" w:rsidP="00264FED">
            <w:pPr>
              <w:widowControl w:val="0"/>
              <w:spacing w:after="0" w:line="23" w:lineRule="atLeast"/>
              <w:rPr>
                <w:rFonts w:ascii="Times New Roman" w:hAnsi="Times New Roman" w:cs="Times New Roman"/>
                <w:bCs/>
                <w:iCs/>
                <w:sz w:val="24"/>
                <w:szCs w:val="24"/>
              </w:rPr>
            </w:pPr>
            <w:r w:rsidRPr="00264FED">
              <w:rPr>
                <w:rFonts w:ascii="Times New Roman" w:hAnsi="Times New Roman" w:cs="Times New Roman"/>
                <w:bCs/>
                <w:iCs/>
                <w:sz w:val="24"/>
                <w:szCs w:val="24"/>
              </w:rPr>
              <w:t>Сообщения, с использованием ресурсов сети «Интернет», научной и научно-популярной литературы по предмету:</w:t>
            </w:r>
          </w:p>
          <w:p w:rsidR="00264FED" w:rsidRDefault="00264FED" w:rsidP="00264FED">
            <w:pPr>
              <w:widowControl w:val="0"/>
              <w:spacing w:after="0" w:line="23" w:lineRule="atLeast"/>
              <w:rPr>
                <w:rFonts w:ascii="Times New Roman" w:hAnsi="Times New Roman" w:cs="Times New Roman"/>
                <w:color w:val="000000"/>
                <w:sz w:val="24"/>
                <w:szCs w:val="24"/>
              </w:rPr>
            </w:pPr>
            <w:r>
              <w:rPr>
                <w:rFonts w:ascii="Times New Roman" w:hAnsi="Times New Roman" w:cs="Times New Roman"/>
                <w:color w:val="000000"/>
                <w:sz w:val="24"/>
                <w:szCs w:val="24"/>
              </w:rPr>
              <w:t>«</w:t>
            </w:r>
            <w:r w:rsidRPr="00E116E4">
              <w:rPr>
                <w:rFonts w:ascii="Times New Roman" w:hAnsi="Times New Roman" w:cs="Times New Roman"/>
                <w:color w:val="000000"/>
                <w:sz w:val="24"/>
                <w:szCs w:val="24"/>
              </w:rPr>
              <w:t>Открытие других галактик</w:t>
            </w:r>
            <w:r>
              <w:rPr>
                <w:rFonts w:ascii="Times New Roman" w:hAnsi="Times New Roman" w:cs="Times New Roman"/>
                <w:color w:val="000000"/>
                <w:sz w:val="24"/>
                <w:szCs w:val="24"/>
              </w:rPr>
              <w:t>»;</w:t>
            </w:r>
            <w:r w:rsidRPr="00E116E4">
              <w:rPr>
                <w:rFonts w:ascii="Times New Roman" w:hAnsi="Times New Roman" w:cs="Times New Roman"/>
                <w:color w:val="000000"/>
                <w:sz w:val="24"/>
                <w:szCs w:val="24"/>
              </w:rPr>
              <w:t xml:space="preserve"> </w:t>
            </w:r>
          </w:p>
          <w:p w:rsidR="00264FED" w:rsidRPr="00FB4801" w:rsidRDefault="00264FED" w:rsidP="00264FED">
            <w:pPr>
              <w:widowControl w:val="0"/>
              <w:spacing w:after="0" w:line="23" w:lineRule="atLeast"/>
              <w:rPr>
                <w:rFonts w:ascii="Times New Roman" w:hAnsi="Times New Roman" w:cs="Times New Roman"/>
                <w:b/>
                <w:bCs/>
                <w:i/>
                <w:iCs/>
                <w:sz w:val="24"/>
                <w:szCs w:val="24"/>
              </w:rPr>
            </w:pPr>
            <w:r>
              <w:rPr>
                <w:rFonts w:ascii="Times New Roman" w:hAnsi="Times New Roman" w:cs="Times New Roman"/>
                <w:color w:val="000000"/>
                <w:sz w:val="24"/>
                <w:szCs w:val="24"/>
              </w:rPr>
              <w:t>«</w:t>
            </w:r>
            <w:r w:rsidRPr="00E116E4">
              <w:rPr>
                <w:rFonts w:ascii="Times New Roman" w:hAnsi="Times New Roman" w:cs="Times New Roman"/>
                <w:color w:val="000000"/>
                <w:sz w:val="24"/>
                <w:szCs w:val="24"/>
              </w:rPr>
              <w:t>Многообразие галактик и их основные характеристики</w:t>
            </w:r>
            <w:r>
              <w:rPr>
                <w:rFonts w:ascii="Times New Roman" w:hAnsi="Times New Roman" w:cs="Times New Roman"/>
                <w:color w:val="000000"/>
                <w:sz w:val="24"/>
                <w:szCs w:val="24"/>
              </w:rPr>
              <w:t>»</w:t>
            </w:r>
            <w:r w:rsidRPr="00E116E4">
              <w:rPr>
                <w:rFonts w:ascii="Times New Roman" w:hAnsi="Times New Roman" w:cs="Times New Roman"/>
                <w:color w:val="000000"/>
                <w:sz w:val="24"/>
                <w:szCs w:val="24"/>
              </w:rPr>
              <w:t>.</w:t>
            </w:r>
          </w:p>
        </w:tc>
        <w:tc>
          <w:tcPr>
            <w:tcW w:w="1276" w:type="dxa"/>
            <w:tcBorders>
              <w:left w:val="single" w:sz="4" w:space="0" w:color="000000"/>
              <w:bottom w:val="single" w:sz="4" w:space="0" w:color="000000"/>
              <w:right w:val="single" w:sz="4" w:space="0" w:color="000000"/>
            </w:tcBorders>
          </w:tcPr>
          <w:p w:rsidR="00264FED" w:rsidRDefault="00BE17D4" w:rsidP="00433998">
            <w:pPr>
              <w:widowControl w:val="0"/>
              <w:spacing w:after="0" w:line="23" w:lineRule="atLeast"/>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2858" w:type="dxa"/>
            <w:tcBorders>
              <w:left w:val="single" w:sz="4" w:space="0" w:color="000000"/>
              <w:bottom w:val="single" w:sz="4" w:space="0" w:color="000000"/>
              <w:right w:val="single" w:sz="4" w:space="0" w:color="000000"/>
            </w:tcBorders>
          </w:tcPr>
          <w:p w:rsidR="00264FED" w:rsidRPr="00E116E4" w:rsidRDefault="00264FED" w:rsidP="00433998">
            <w:pPr>
              <w:widowControl w:val="0"/>
              <w:spacing w:after="0" w:line="23" w:lineRule="atLeast"/>
              <w:jc w:val="center"/>
              <w:rPr>
                <w:rFonts w:ascii="Times New Roman" w:hAnsi="Times New Roman" w:cs="Times New Roman"/>
                <w:b/>
                <w:bCs/>
                <w:i/>
                <w:iCs/>
                <w:sz w:val="24"/>
                <w:szCs w:val="24"/>
              </w:rPr>
            </w:pPr>
          </w:p>
        </w:tc>
      </w:tr>
      <w:tr w:rsidR="00251F9A" w:rsidRPr="00E116E4" w:rsidTr="00251F9A">
        <w:trPr>
          <w:trHeight w:val="20"/>
        </w:trPr>
        <w:tc>
          <w:tcPr>
            <w:tcW w:w="2410" w:type="dxa"/>
            <w:tcBorders>
              <w:top w:val="single" w:sz="4" w:space="0" w:color="000000"/>
              <w:left w:val="single" w:sz="4" w:space="0" w:color="000000"/>
              <w:bottom w:val="single" w:sz="4" w:space="0" w:color="000000"/>
              <w:right w:val="single" w:sz="4" w:space="0" w:color="000000"/>
            </w:tcBorders>
          </w:tcPr>
          <w:p w:rsidR="00251F9A" w:rsidRPr="00E116E4" w:rsidRDefault="00251F9A" w:rsidP="00433998">
            <w:pPr>
              <w:widowControl w:val="0"/>
              <w:spacing w:after="0" w:line="23" w:lineRule="atLeast"/>
              <w:rPr>
                <w:rFonts w:ascii="Times New Roman" w:hAnsi="Times New Roman" w:cs="Times New Roman"/>
                <w:b/>
                <w:bCs/>
                <w:i/>
                <w:iCs/>
                <w:sz w:val="24"/>
                <w:szCs w:val="24"/>
              </w:rPr>
            </w:pPr>
          </w:p>
        </w:tc>
        <w:tc>
          <w:tcPr>
            <w:tcW w:w="8874" w:type="dxa"/>
            <w:gridSpan w:val="3"/>
            <w:tcBorders>
              <w:top w:val="single" w:sz="4" w:space="0" w:color="000000"/>
              <w:left w:val="single" w:sz="4" w:space="0" w:color="000000"/>
              <w:bottom w:val="single" w:sz="4" w:space="0" w:color="000000"/>
              <w:right w:val="single" w:sz="4" w:space="0" w:color="000000"/>
            </w:tcBorders>
          </w:tcPr>
          <w:p w:rsidR="00251F9A" w:rsidRPr="00E116E4" w:rsidRDefault="00251F9A" w:rsidP="00433998">
            <w:pPr>
              <w:widowControl w:val="0"/>
              <w:spacing w:after="0" w:line="23" w:lineRule="atLeast"/>
              <w:rPr>
                <w:rFonts w:ascii="Times New Roman" w:hAnsi="Times New Roman" w:cs="Times New Roman"/>
                <w:b/>
                <w:bCs/>
                <w:i/>
                <w:iCs/>
                <w:sz w:val="24"/>
                <w:szCs w:val="24"/>
              </w:rPr>
            </w:pPr>
            <w:r w:rsidRPr="00E116E4">
              <w:rPr>
                <w:rFonts w:ascii="Times New Roman" w:hAnsi="Times New Roman" w:cs="Times New Roman"/>
                <w:b/>
                <w:bCs/>
                <w:i/>
                <w:iCs/>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vAlign w:val="center"/>
          </w:tcPr>
          <w:p w:rsidR="00251F9A" w:rsidRPr="00E116E4" w:rsidRDefault="00BE17D4" w:rsidP="00433998">
            <w:pPr>
              <w:widowControl w:val="0"/>
              <w:spacing w:after="0" w:line="23" w:lineRule="atLeast"/>
              <w:jc w:val="center"/>
              <w:rPr>
                <w:rFonts w:ascii="Times New Roman" w:hAnsi="Times New Roman" w:cs="Times New Roman"/>
                <w:b/>
                <w:bCs/>
                <w:sz w:val="24"/>
                <w:szCs w:val="24"/>
              </w:rPr>
            </w:pPr>
            <w:r>
              <w:rPr>
                <w:rFonts w:ascii="Times New Roman" w:hAnsi="Times New Roman" w:cs="Times New Roman"/>
                <w:b/>
                <w:bCs/>
                <w:sz w:val="24"/>
                <w:szCs w:val="24"/>
              </w:rPr>
              <w:t>54</w:t>
            </w:r>
          </w:p>
        </w:tc>
        <w:tc>
          <w:tcPr>
            <w:tcW w:w="2858" w:type="dxa"/>
            <w:tcBorders>
              <w:top w:val="single" w:sz="4" w:space="0" w:color="000000"/>
              <w:left w:val="single" w:sz="4" w:space="0" w:color="000000"/>
              <w:bottom w:val="single" w:sz="4" w:space="0" w:color="000000"/>
              <w:right w:val="single" w:sz="4" w:space="0" w:color="000000"/>
            </w:tcBorders>
          </w:tcPr>
          <w:p w:rsidR="00251F9A" w:rsidRPr="00E116E4" w:rsidRDefault="00251F9A" w:rsidP="00433998">
            <w:pPr>
              <w:widowControl w:val="0"/>
              <w:spacing w:after="0" w:line="23" w:lineRule="atLeast"/>
              <w:jc w:val="center"/>
              <w:rPr>
                <w:rFonts w:ascii="Times New Roman" w:hAnsi="Times New Roman" w:cs="Times New Roman"/>
                <w:b/>
                <w:bCs/>
                <w:i/>
                <w:iCs/>
                <w:sz w:val="24"/>
                <w:szCs w:val="24"/>
              </w:rPr>
            </w:pPr>
          </w:p>
        </w:tc>
      </w:tr>
    </w:tbl>
    <w:p w:rsidR="00EF3536" w:rsidRPr="00E116E4" w:rsidRDefault="00EF3536" w:rsidP="00433998">
      <w:pPr>
        <w:spacing w:after="0" w:line="23" w:lineRule="atLeast"/>
        <w:rPr>
          <w:rFonts w:ascii="Times New Roman" w:hAnsi="Times New Roman" w:cs="Times New Roman"/>
          <w:sz w:val="24"/>
          <w:szCs w:val="24"/>
        </w:rPr>
        <w:sectPr w:rsidR="00EF3536" w:rsidRPr="00E116E4">
          <w:footerReference w:type="default" r:id="rId17"/>
          <w:pgSz w:w="16838" w:h="11906" w:orient="landscape"/>
          <w:pgMar w:top="851" w:right="1134" w:bottom="851" w:left="992" w:header="0" w:footer="709" w:gutter="0"/>
          <w:cols w:space="720"/>
          <w:formProt w:val="0"/>
          <w:docGrid w:linePitch="100" w:charSpace="8192"/>
        </w:sectPr>
      </w:pPr>
    </w:p>
    <w:p w:rsidR="00DE5997" w:rsidRPr="00DE5997" w:rsidRDefault="00DE5997" w:rsidP="00DE5997">
      <w:pPr>
        <w:suppressAutoHyphens w:val="0"/>
        <w:spacing w:after="0" w:line="276" w:lineRule="auto"/>
        <w:jc w:val="center"/>
        <w:rPr>
          <w:rFonts w:ascii="Times New Roman" w:eastAsia="Times New Roman" w:hAnsi="Times New Roman" w:cs="Times New Roman"/>
          <w:b/>
          <w:sz w:val="24"/>
          <w:szCs w:val="24"/>
          <w:lang w:eastAsia="ru-RU"/>
        </w:rPr>
      </w:pPr>
      <w:r w:rsidRPr="00DE5997">
        <w:rPr>
          <w:rFonts w:ascii="Times New Roman" w:eastAsia="Times New Roman" w:hAnsi="Times New Roman" w:cs="Times New Roman"/>
          <w:b/>
          <w:sz w:val="24"/>
          <w:szCs w:val="24"/>
          <w:lang w:eastAsia="ru-RU"/>
        </w:rPr>
        <w:lastRenderedPageBreak/>
        <w:t>СОДЕРЖАНИЕ УЧЕБНОГО ПРЕДМЕТА</w:t>
      </w: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r w:rsidRPr="00DE5997">
        <w:rPr>
          <w:rFonts w:ascii="Times New Roman" w:eastAsia="Calibri" w:hAnsi="Times New Roman" w:cs="Times New Roman"/>
          <w:b/>
          <w:color w:val="000000"/>
          <w:sz w:val="24"/>
          <w:szCs w:val="24"/>
        </w:rPr>
        <w:t xml:space="preserve">РАЗДЕЛ 1. ВВЕДЕНИЕ. ПРЕДМЕТ АСТРОНОМИИ </w:t>
      </w: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Роль астрономии в развитии цивилизации. Эволюция взглядов человека на Вселенную. Геоцентрическая и гелиоцентрическая системы. Особенности методов познания в астрономии. Практическое применение астрономических исследований. История развития отечественной космонавтики. Первый искусственный спутник Земли, полет Ю.А. Гагарина. Достижения современной космонавтики.</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p>
    <w:p w:rsidR="00DE5997" w:rsidRPr="00DE5997" w:rsidRDefault="00DE5997" w:rsidP="00DE5997">
      <w:pPr>
        <w:widowControl w:val="0"/>
        <w:spacing w:after="0" w:line="23" w:lineRule="atLeast"/>
        <w:ind w:firstLine="567"/>
        <w:jc w:val="both"/>
        <w:rPr>
          <w:rFonts w:ascii="Times New Roman" w:eastAsia="Calibri" w:hAnsi="Times New Roman" w:cs="Times New Roman"/>
          <w:b/>
          <w:i/>
          <w:color w:val="000000"/>
          <w:sz w:val="24"/>
          <w:szCs w:val="24"/>
        </w:rPr>
      </w:pPr>
      <w:r w:rsidRPr="00DE5997">
        <w:rPr>
          <w:rFonts w:ascii="Times New Roman" w:eastAsia="Calibri" w:hAnsi="Times New Roman" w:cs="Times New Roman"/>
          <w:b/>
          <w:i/>
          <w:color w:val="000000"/>
          <w:sz w:val="24"/>
          <w:szCs w:val="24"/>
        </w:rPr>
        <w:t>Профессионально ориентированное содержание</w:t>
      </w:r>
    </w:p>
    <w:p w:rsidR="00DE5997" w:rsidRPr="00DE5997" w:rsidRDefault="00DE5997" w:rsidP="00DE5997">
      <w:pPr>
        <w:widowControl w:val="0"/>
        <w:spacing w:after="0" w:line="23" w:lineRule="atLeast"/>
        <w:ind w:firstLine="567"/>
        <w:jc w:val="both"/>
        <w:rPr>
          <w:rFonts w:ascii="Times New Roman" w:eastAsia="Calibri" w:hAnsi="Times New Roman" w:cs="Times New Roman"/>
          <w:b/>
          <w:i/>
          <w:color w:val="000000"/>
          <w:sz w:val="24"/>
          <w:szCs w:val="24"/>
        </w:rPr>
      </w:pPr>
      <w:r w:rsidRPr="00DE5997">
        <w:rPr>
          <w:rFonts w:ascii="Times New Roman" w:eastAsia="Calibri" w:hAnsi="Times New Roman" w:cs="Times New Roman"/>
          <w:b/>
          <w:i/>
          <w:color w:val="000000"/>
          <w:sz w:val="24"/>
          <w:szCs w:val="24"/>
        </w:rPr>
        <w:t>Значение изучения астрономии для профессий и специальностей естественнонаучного профиля.</w:t>
      </w:r>
    </w:p>
    <w:p w:rsidR="00DE5997" w:rsidRPr="00DE5997" w:rsidRDefault="00DE5997" w:rsidP="00DE5997">
      <w:pPr>
        <w:widowControl w:val="0"/>
        <w:spacing w:after="0" w:line="23" w:lineRule="atLeast"/>
        <w:jc w:val="center"/>
        <w:rPr>
          <w:rFonts w:ascii="Times New Roman" w:eastAsia="Calibri" w:hAnsi="Times New Roman" w:cs="Times New Roman"/>
          <w:color w:val="000000"/>
          <w:sz w:val="24"/>
          <w:szCs w:val="24"/>
        </w:rPr>
      </w:pP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r w:rsidRPr="00DE5997">
        <w:rPr>
          <w:rFonts w:ascii="Times New Roman" w:eastAsia="Calibri" w:hAnsi="Times New Roman" w:cs="Times New Roman"/>
          <w:b/>
          <w:color w:val="000000"/>
          <w:sz w:val="24"/>
          <w:szCs w:val="24"/>
        </w:rPr>
        <w:t>РАЗДЕЛ 2. ОСНОВЫ ПРАКТИЧЕСКОЙ АСТРОНОМИИ</w:t>
      </w: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Развитие представлений о строении мира. Небесная сфера. Особые точки небесной сферы. Небесные координаты. Звездная карта, созвездия, использование компьютерных приложений для отображения звездного неба. Видимая звездная величина. Суточное движение светил. Связь видимого расположения объектов на небе и географических координат наблюдателя.  Движение Земли вокруг Солнца. Видимое движение и фазы Луны. Солнечные и лунные затмения. Время и календарь.</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 xml:space="preserve">Геоцентрическая система мира. Становление гелиоцентрической системы мира. </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Синодический и сидерический (звездный) периоды обращения планет.</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Движение искусственных спутников Земли и космических аппаратов в Солнечной системе</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Законы Кеплера. Определение расстояний и размеров тел в Солнечной системе. Горизонтальный параллакс.</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Годичный параллакс и расстояния до звезд.</w:t>
      </w:r>
    </w:p>
    <w:p w:rsidR="00DE5997" w:rsidRPr="00DE5997" w:rsidRDefault="00DE5997" w:rsidP="00DE5997">
      <w:pPr>
        <w:widowControl w:val="0"/>
        <w:spacing w:after="0" w:line="23" w:lineRule="atLeast"/>
        <w:ind w:firstLine="567"/>
        <w:jc w:val="both"/>
        <w:rPr>
          <w:rFonts w:ascii="Times New Roman" w:eastAsia="Calibri" w:hAnsi="Times New Roman" w:cs="Times New Roman"/>
          <w:i/>
          <w:color w:val="000000"/>
          <w:sz w:val="24"/>
          <w:szCs w:val="24"/>
        </w:rPr>
      </w:pPr>
      <w:r w:rsidRPr="00DE5997">
        <w:rPr>
          <w:rFonts w:ascii="Times New Roman" w:eastAsia="Calibri" w:hAnsi="Times New Roman" w:cs="Times New Roman"/>
          <w:i/>
          <w:color w:val="000000"/>
          <w:sz w:val="24"/>
          <w:szCs w:val="24"/>
        </w:rPr>
        <w:t xml:space="preserve">Практическая работа № 1 «Основные элементы небесной сферы». </w:t>
      </w:r>
      <w:r w:rsidRPr="00DE5997">
        <w:rPr>
          <w:rFonts w:ascii="Times New Roman" w:eastAsia="Calibri" w:hAnsi="Times New Roman" w:cs="Times New Roman"/>
          <w:i/>
          <w:color w:val="000000"/>
          <w:sz w:val="24"/>
          <w:szCs w:val="24"/>
        </w:rPr>
        <w:tab/>
      </w:r>
    </w:p>
    <w:p w:rsidR="00DE5997" w:rsidRPr="00DE5997" w:rsidRDefault="00DE5997" w:rsidP="00DE5997">
      <w:pPr>
        <w:widowControl w:val="0"/>
        <w:spacing w:after="0" w:line="23" w:lineRule="atLeast"/>
        <w:ind w:firstLine="567"/>
        <w:jc w:val="both"/>
        <w:rPr>
          <w:rFonts w:ascii="Times New Roman" w:eastAsia="Calibri" w:hAnsi="Times New Roman" w:cs="Times New Roman"/>
          <w:i/>
          <w:color w:val="000000"/>
          <w:sz w:val="24"/>
          <w:szCs w:val="24"/>
        </w:rPr>
      </w:pPr>
      <w:r w:rsidRPr="00DE5997">
        <w:rPr>
          <w:rFonts w:ascii="Times New Roman" w:eastAsia="Calibri" w:hAnsi="Times New Roman" w:cs="Times New Roman"/>
          <w:i/>
          <w:color w:val="000000"/>
          <w:sz w:val="24"/>
          <w:szCs w:val="24"/>
        </w:rPr>
        <w:t>Практическая работа № 2 «Небесные координаты».</w:t>
      </w:r>
      <w:r w:rsidRPr="00DE5997">
        <w:rPr>
          <w:rFonts w:ascii="Times New Roman" w:eastAsia="Calibri" w:hAnsi="Times New Roman" w:cs="Times New Roman"/>
          <w:i/>
          <w:color w:val="000000"/>
          <w:sz w:val="24"/>
          <w:szCs w:val="24"/>
        </w:rPr>
        <w:tab/>
      </w:r>
    </w:p>
    <w:p w:rsidR="00DE5997" w:rsidRPr="00DE5997" w:rsidRDefault="00DE5997" w:rsidP="00DE5997">
      <w:pPr>
        <w:widowControl w:val="0"/>
        <w:spacing w:after="0" w:line="23" w:lineRule="atLeast"/>
        <w:ind w:firstLine="567"/>
        <w:jc w:val="both"/>
        <w:rPr>
          <w:rFonts w:ascii="Times New Roman" w:eastAsia="Calibri" w:hAnsi="Times New Roman" w:cs="Times New Roman"/>
          <w:i/>
          <w:color w:val="000000"/>
          <w:sz w:val="24"/>
          <w:szCs w:val="24"/>
        </w:rPr>
      </w:pPr>
      <w:r w:rsidRPr="00DE5997">
        <w:rPr>
          <w:rFonts w:ascii="Times New Roman" w:eastAsia="Calibri" w:hAnsi="Times New Roman" w:cs="Times New Roman"/>
          <w:i/>
          <w:color w:val="000000"/>
          <w:sz w:val="24"/>
          <w:szCs w:val="24"/>
        </w:rPr>
        <w:t xml:space="preserve">Практическая работа № 3 «Звездное небо». </w:t>
      </w:r>
    </w:p>
    <w:p w:rsidR="00DE5997" w:rsidRPr="00DE5997" w:rsidRDefault="00DE5997" w:rsidP="00DE5997">
      <w:pPr>
        <w:widowControl w:val="0"/>
        <w:spacing w:after="0" w:line="23" w:lineRule="atLeast"/>
        <w:ind w:firstLine="567"/>
        <w:jc w:val="both"/>
        <w:rPr>
          <w:rFonts w:ascii="Times New Roman" w:eastAsia="Calibri" w:hAnsi="Times New Roman" w:cs="Times New Roman"/>
          <w:i/>
          <w:color w:val="000000"/>
          <w:sz w:val="24"/>
          <w:szCs w:val="24"/>
        </w:rPr>
      </w:pPr>
      <w:r w:rsidRPr="00DE5997">
        <w:rPr>
          <w:rFonts w:ascii="Times New Roman" w:eastAsia="Calibri" w:hAnsi="Times New Roman" w:cs="Times New Roman"/>
          <w:i/>
          <w:color w:val="000000"/>
          <w:sz w:val="24"/>
          <w:szCs w:val="24"/>
        </w:rPr>
        <w:t>Практическая работа № 4 «Использование карты звездного неба»</w:t>
      </w:r>
    </w:p>
    <w:p w:rsidR="00DE5997" w:rsidRPr="00DE5997" w:rsidRDefault="00DE5997" w:rsidP="00DE5997">
      <w:pPr>
        <w:widowControl w:val="0"/>
        <w:spacing w:after="0" w:line="23" w:lineRule="atLeast"/>
        <w:ind w:firstLine="567"/>
        <w:jc w:val="both"/>
        <w:rPr>
          <w:rFonts w:ascii="Times New Roman" w:eastAsia="Calibri" w:hAnsi="Times New Roman" w:cs="Times New Roman"/>
          <w:i/>
          <w:color w:val="000000"/>
          <w:sz w:val="24"/>
          <w:szCs w:val="24"/>
        </w:rPr>
      </w:pPr>
    </w:p>
    <w:p w:rsidR="00DE5997" w:rsidRPr="00DE5997" w:rsidRDefault="00DE5997" w:rsidP="00DE5997">
      <w:pPr>
        <w:widowControl w:val="0"/>
        <w:spacing w:after="0" w:line="23" w:lineRule="atLeast"/>
        <w:ind w:firstLine="567"/>
        <w:jc w:val="both"/>
        <w:rPr>
          <w:rFonts w:ascii="Times New Roman" w:eastAsia="Calibri" w:hAnsi="Times New Roman" w:cs="Times New Roman"/>
          <w:b/>
          <w:i/>
          <w:color w:val="000000"/>
          <w:sz w:val="24"/>
          <w:szCs w:val="24"/>
        </w:rPr>
      </w:pPr>
      <w:r w:rsidRPr="00DE5997">
        <w:rPr>
          <w:rFonts w:ascii="Times New Roman" w:eastAsia="Calibri" w:hAnsi="Times New Roman" w:cs="Times New Roman"/>
          <w:b/>
          <w:i/>
          <w:color w:val="000000"/>
          <w:sz w:val="24"/>
          <w:szCs w:val="24"/>
        </w:rPr>
        <w:t>Профессионально ориентированное содержание</w:t>
      </w:r>
    </w:p>
    <w:p w:rsidR="00DE5997" w:rsidRPr="00DE5997" w:rsidRDefault="00DE5997" w:rsidP="00DE5997">
      <w:pPr>
        <w:widowControl w:val="0"/>
        <w:spacing w:after="0" w:line="23" w:lineRule="atLeast"/>
        <w:ind w:firstLine="567"/>
        <w:jc w:val="both"/>
        <w:rPr>
          <w:rFonts w:ascii="Times New Roman" w:eastAsia="Calibri" w:hAnsi="Times New Roman" w:cs="Times New Roman"/>
          <w:b/>
          <w:i/>
          <w:color w:val="000000"/>
          <w:sz w:val="24"/>
          <w:szCs w:val="24"/>
        </w:rPr>
      </w:pPr>
      <w:r w:rsidRPr="00DE5997">
        <w:rPr>
          <w:rFonts w:ascii="Times New Roman" w:eastAsia="Calibri" w:hAnsi="Times New Roman" w:cs="Times New Roman"/>
          <w:b/>
          <w:i/>
          <w:color w:val="000000"/>
          <w:sz w:val="24"/>
          <w:szCs w:val="24"/>
        </w:rPr>
        <w:t>Традиционные народные празднования и блюда, связанные с астрономическими событиями.</w:t>
      </w:r>
    </w:p>
    <w:p w:rsidR="00DE5997" w:rsidRPr="00DE5997" w:rsidRDefault="00DE5997" w:rsidP="00DE5997">
      <w:pPr>
        <w:widowControl w:val="0"/>
        <w:spacing w:after="0" w:line="23" w:lineRule="atLeast"/>
        <w:jc w:val="center"/>
        <w:rPr>
          <w:rFonts w:ascii="Times New Roman" w:eastAsia="Calibri" w:hAnsi="Times New Roman" w:cs="Times New Roman"/>
          <w:color w:val="000000"/>
          <w:sz w:val="24"/>
          <w:szCs w:val="24"/>
        </w:rPr>
      </w:pPr>
    </w:p>
    <w:p w:rsidR="00DE5997" w:rsidRPr="00DE5997" w:rsidRDefault="00DE5997" w:rsidP="00DE5997">
      <w:pPr>
        <w:widowControl w:val="0"/>
        <w:spacing w:after="0" w:line="23" w:lineRule="atLeast"/>
        <w:jc w:val="center"/>
        <w:rPr>
          <w:rFonts w:ascii="Times New Roman" w:eastAsia="Calibri" w:hAnsi="Times New Roman" w:cs="Times New Roman"/>
          <w:b/>
          <w:bCs/>
          <w:iCs/>
          <w:color w:val="000000"/>
          <w:sz w:val="24"/>
          <w:szCs w:val="24"/>
        </w:rPr>
      </w:pPr>
      <w:r w:rsidRPr="00DE5997">
        <w:rPr>
          <w:rFonts w:ascii="Times New Roman" w:eastAsia="Calibri" w:hAnsi="Times New Roman" w:cs="Times New Roman"/>
          <w:b/>
          <w:color w:val="000000"/>
          <w:sz w:val="24"/>
          <w:szCs w:val="24"/>
        </w:rPr>
        <w:t xml:space="preserve">РАЗДЕЛ 3. </w:t>
      </w:r>
      <w:r w:rsidRPr="00DE5997">
        <w:rPr>
          <w:rFonts w:ascii="Times New Roman" w:eastAsia="Calibri" w:hAnsi="Times New Roman" w:cs="Times New Roman"/>
          <w:b/>
          <w:bCs/>
          <w:iCs/>
          <w:color w:val="000000"/>
          <w:sz w:val="24"/>
          <w:szCs w:val="24"/>
        </w:rPr>
        <w:t>СТРОЕНИЕ СОЛНЕЧНОЙ СИСТЕМЫ</w:t>
      </w: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 xml:space="preserve">Происхождение Солнечной системы. Система Земля - Луна. Планета Земля. Планеты земной группы. Природа Меркурия, Венеры и Марса. Планеты-гиганты. Спутники и кольца планет. Малые тела Солнечной системы. Малые тела Солнечной системы: астероиды, планеты-карлики, кометы, </w:t>
      </w:r>
      <w:proofErr w:type="spellStart"/>
      <w:r w:rsidRPr="00DE5997">
        <w:rPr>
          <w:rFonts w:ascii="Times New Roman" w:eastAsia="Calibri" w:hAnsi="Times New Roman" w:cs="Times New Roman"/>
          <w:color w:val="000000"/>
          <w:sz w:val="24"/>
          <w:szCs w:val="24"/>
        </w:rPr>
        <w:t>метеороиды</w:t>
      </w:r>
      <w:proofErr w:type="spellEnd"/>
      <w:r w:rsidRPr="00DE5997">
        <w:rPr>
          <w:rFonts w:ascii="Times New Roman" w:eastAsia="Calibri" w:hAnsi="Times New Roman" w:cs="Times New Roman"/>
          <w:color w:val="000000"/>
          <w:sz w:val="24"/>
          <w:szCs w:val="24"/>
        </w:rPr>
        <w:t>. Метеоры, болиды и метеориты. Структура и масштабы Солнечной системы. Конфигурация и условия видимости планет. Методы определения расстояний до тел Солнечной системы и их размеров. Небесная механика. Законы Кеплера. Определение масс небесных тел. Движение искусственных небесных тел.</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p>
    <w:p w:rsidR="00DE5997" w:rsidRPr="00DE5997" w:rsidRDefault="00DE5997" w:rsidP="00DE5997">
      <w:pPr>
        <w:widowControl w:val="0"/>
        <w:spacing w:after="0" w:line="23" w:lineRule="atLeast"/>
        <w:ind w:firstLine="709"/>
        <w:jc w:val="both"/>
        <w:rPr>
          <w:rFonts w:ascii="Times New Roman" w:eastAsia="Calibri" w:hAnsi="Times New Roman" w:cs="Times New Roman"/>
          <w:i/>
          <w:color w:val="000000"/>
          <w:sz w:val="24"/>
          <w:szCs w:val="24"/>
        </w:rPr>
      </w:pPr>
      <w:r w:rsidRPr="00DE5997">
        <w:rPr>
          <w:rFonts w:ascii="Times New Roman" w:eastAsia="Calibri" w:hAnsi="Times New Roman" w:cs="Times New Roman"/>
          <w:i/>
          <w:color w:val="000000"/>
          <w:sz w:val="24"/>
          <w:szCs w:val="24"/>
        </w:rPr>
        <w:t xml:space="preserve">Практическая работа № 5 «Поверхность Луны» </w:t>
      </w:r>
    </w:p>
    <w:p w:rsidR="00DE5997" w:rsidRPr="00DE5997" w:rsidRDefault="00DE5997" w:rsidP="00DE5997">
      <w:pPr>
        <w:widowControl w:val="0"/>
        <w:spacing w:after="0" w:line="23" w:lineRule="atLeast"/>
        <w:ind w:firstLine="709"/>
        <w:jc w:val="both"/>
        <w:rPr>
          <w:rFonts w:ascii="Times New Roman" w:eastAsia="Calibri" w:hAnsi="Times New Roman" w:cs="Times New Roman"/>
          <w:i/>
          <w:color w:val="000000"/>
          <w:sz w:val="24"/>
          <w:szCs w:val="24"/>
        </w:rPr>
      </w:pPr>
      <w:r w:rsidRPr="00DE5997">
        <w:rPr>
          <w:rFonts w:ascii="Times New Roman" w:eastAsia="Calibri" w:hAnsi="Times New Roman" w:cs="Times New Roman"/>
          <w:i/>
          <w:color w:val="000000"/>
          <w:sz w:val="24"/>
          <w:szCs w:val="24"/>
        </w:rPr>
        <w:t>Практическая работа № 6 «Изучение поверхности Луны с использованием карт и глобуса»</w:t>
      </w:r>
    </w:p>
    <w:p w:rsidR="00DE5997" w:rsidRPr="00DE5997" w:rsidRDefault="00DE5997" w:rsidP="00DE5997">
      <w:pPr>
        <w:widowControl w:val="0"/>
        <w:spacing w:after="0" w:line="23" w:lineRule="atLeast"/>
        <w:ind w:firstLine="709"/>
        <w:jc w:val="both"/>
        <w:rPr>
          <w:rFonts w:ascii="Times New Roman" w:eastAsia="Calibri" w:hAnsi="Times New Roman" w:cs="Times New Roman"/>
          <w:i/>
          <w:color w:val="000000"/>
          <w:sz w:val="24"/>
          <w:szCs w:val="24"/>
        </w:rPr>
      </w:pPr>
      <w:r w:rsidRPr="00DE5997">
        <w:rPr>
          <w:rFonts w:ascii="Times New Roman" w:eastAsia="Calibri" w:hAnsi="Times New Roman" w:cs="Times New Roman"/>
          <w:i/>
          <w:color w:val="000000"/>
          <w:sz w:val="24"/>
          <w:szCs w:val="24"/>
        </w:rPr>
        <w:lastRenderedPageBreak/>
        <w:t>Практическая работа № 7 «Особенности движения Солнца»</w:t>
      </w:r>
    </w:p>
    <w:p w:rsidR="00DE5997" w:rsidRPr="00DE5997" w:rsidRDefault="00DE5997" w:rsidP="00DE5997">
      <w:pPr>
        <w:widowControl w:val="0"/>
        <w:spacing w:after="0" w:line="23" w:lineRule="atLeast"/>
        <w:ind w:firstLine="709"/>
        <w:jc w:val="both"/>
        <w:rPr>
          <w:rFonts w:ascii="Times New Roman" w:eastAsia="Calibri" w:hAnsi="Times New Roman" w:cs="Times New Roman"/>
          <w:i/>
          <w:color w:val="000000"/>
          <w:sz w:val="24"/>
          <w:szCs w:val="24"/>
        </w:rPr>
      </w:pPr>
      <w:r w:rsidRPr="00DE5997">
        <w:rPr>
          <w:rFonts w:ascii="Times New Roman" w:eastAsia="Calibri" w:hAnsi="Times New Roman" w:cs="Times New Roman"/>
          <w:i/>
          <w:color w:val="000000"/>
          <w:sz w:val="24"/>
          <w:szCs w:val="24"/>
        </w:rPr>
        <w:t>Практическая работа № 8 «Особенности движения Солнца на различных широтах»</w:t>
      </w:r>
    </w:p>
    <w:p w:rsidR="00DE5997" w:rsidRPr="00DE5997" w:rsidRDefault="00DE5997" w:rsidP="00DE5997">
      <w:pPr>
        <w:widowControl w:val="0"/>
        <w:spacing w:after="0" w:line="23" w:lineRule="atLeast"/>
        <w:ind w:firstLine="709"/>
        <w:jc w:val="both"/>
        <w:rPr>
          <w:rFonts w:ascii="Times New Roman" w:eastAsia="Calibri" w:hAnsi="Times New Roman" w:cs="Times New Roman"/>
          <w:i/>
          <w:color w:val="000000"/>
          <w:sz w:val="24"/>
          <w:szCs w:val="24"/>
        </w:rPr>
      </w:pPr>
      <w:r w:rsidRPr="00DE5997">
        <w:rPr>
          <w:rFonts w:ascii="Times New Roman" w:eastAsia="Calibri" w:hAnsi="Times New Roman" w:cs="Times New Roman"/>
          <w:i/>
          <w:color w:val="000000"/>
          <w:sz w:val="24"/>
          <w:szCs w:val="24"/>
        </w:rPr>
        <w:t xml:space="preserve">Практическая работа № 9 «Физические условия на поверхности планет земной группы». </w:t>
      </w:r>
    </w:p>
    <w:p w:rsidR="00DE5997" w:rsidRPr="00DE5997" w:rsidRDefault="00DE5997" w:rsidP="00DE5997">
      <w:pPr>
        <w:widowControl w:val="0"/>
        <w:spacing w:after="0" w:line="23" w:lineRule="atLeast"/>
        <w:ind w:firstLine="709"/>
        <w:jc w:val="both"/>
        <w:rPr>
          <w:rFonts w:ascii="Times New Roman" w:eastAsia="Calibri" w:hAnsi="Times New Roman" w:cs="Times New Roman"/>
          <w:color w:val="000000"/>
          <w:sz w:val="24"/>
          <w:szCs w:val="24"/>
        </w:rPr>
      </w:pPr>
      <w:r w:rsidRPr="00DE5997">
        <w:rPr>
          <w:rFonts w:ascii="Times New Roman" w:eastAsia="Calibri" w:hAnsi="Times New Roman" w:cs="Times New Roman"/>
          <w:i/>
          <w:color w:val="000000"/>
          <w:sz w:val="24"/>
          <w:szCs w:val="24"/>
        </w:rPr>
        <w:t>Практическая работа № 10. «Сравнительная характеристика планет»</w:t>
      </w: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r w:rsidRPr="00DE5997">
        <w:rPr>
          <w:rFonts w:ascii="Times New Roman" w:eastAsia="Calibri" w:hAnsi="Times New Roman" w:cs="Times New Roman"/>
          <w:b/>
          <w:color w:val="000000"/>
          <w:sz w:val="24"/>
          <w:szCs w:val="24"/>
        </w:rPr>
        <w:t>РАЗДЕЛ 4. СОЛНЦЕ И ЗВЕЗДЫ</w:t>
      </w: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p>
    <w:p w:rsidR="00DE5997" w:rsidRPr="00DE5997" w:rsidRDefault="00DE5997" w:rsidP="00DE5997">
      <w:pPr>
        <w:widowControl w:val="0"/>
        <w:spacing w:after="0" w:line="23" w:lineRule="atLeast"/>
        <w:ind w:firstLine="709"/>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Строение Солнца, солнечной атмосферы. Излучение и температура Солнца. Состав и строение Солнца. Источник его энергии. Проявления солнечной активности: пятна, вспышки, протуберанцы. Периодичность солнечной активности. Роль магнитных полей на Солнце.  Солнечно-земные связи. Солнечная активность и ее влияние на Землю</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 xml:space="preserve">Светимость, спектр, цвет и температура различных классов звезд. Диаграмма «спектр-светимость». Массы и размеры звезд. Модели звезд. Звезды: основные физико-химические характеристики и их взаимная связь. Разнообразие звездных характеристик и их закономерности. Определение расстояния до звезд, параллакс. Двойные и кратные звезды. Внесолнечные планеты. Проблема существования жизни во Вселенной. Внутреннее строение и источники энергии звезд. Происхождение химических элементов. Переменные и вспыхивающие звезды. Коричневые карлики. Эволюция звезд, ее этапы и конечные стадии. </w:t>
      </w:r>
    </w:p>
    <w:p w:rsidR="00DE5997" w:rsidRPr="00DE5997" w:rsidRDefault="00DE5997" w:rsidP="00DE5997">
      <w:pPr>
        <w:widowControl w:val="0"/>
        <w:spacing w:after="0" w:line="23" w:lineRule="atLeast"/>
        <w:ind w:firstLine="709"/>
        <w:jc w:val="both"/>
        <w:rPr>
          <w:rFonts w:ascii="Times New Roman" w:eastAsia="Calibri" w:hAnsi="Times New Roman" w:cs="Times New Roman"/>
          <w:color w:val="000000"/>
          <w:sz w:val="24"/>
          <w:szCs w:val="24"/>
        </w:rPr>
      </w:pPr>
    </w:p>
    <w:p w:rsidR="00DE5997" w:rsidRPr="00DE5997" w:rsidRDefault="00DE5997" w:rsidP="00DE5997">
      <w:pPr>
        <w:widowControl w:val="0"/>
        <w:spacing w:after="0" w:line="23" w:lineRule="atLeast"/>
        <w:jc w:val="center"/>
        <w:rPr>
          <w:rFonts w:ascii="Times New Roman" w:eastAsia="Calibri" w:hAnsi="Times New Roman" w:cs="Times New Roman"/>
          <w:b/>
          <w:bCs/>
          <w:iCs/>
          <w:color w:val="000000"/>
          <w:sz w:val="24"/>
          <w:szCs w:val="24"/>
        </w:rPr>
      </w:pPr>
      <w:r w:rsidRPr="00DE5997">
        <w:rPr>
          <w:rFonts w:ascii="Times New Roman" w:eastAsia="Calibri" w:hAnsi="Times New Roman" w:cs="Times New Roman"/>
          <w:b/>
          <w:bCs/>
          <w:iCs/>
          <w:color w:val="000000"/>
          <w:sz w:val="24"/>
          <w:szCs w:val="24"/>
        </w:rPr>
        <w:t>РАЗДЕЛ 5. СТРОЕНИЕ И ЭВОЛЮЦИЯ ВСЕЛЕННОЙ</w:t>
      </w: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 xml:space="preserve">Состав и структура Галактики. Ее размеры и структура. Ядро Галактики. Области звездообразования. Вращение Галактики. Звездные скопления. Межзвездный газ и пыль. </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 xml:space="preserve">«Красное смещение» и закон Хаббла. Нестационарная Вселенная А. А. Фридмана. Реликтовое излучение. «Темная энергия» и </w:t>
      </w:r>
      <w:proofErr w:type="spellStart"/>
      <w:r w:rsidRPr="00DE5997">
        <w:rPr>
          <w:rFonts w:ascii="Times New Roman" w:eastAsia="Calibri" w:hAnsi="Times New Roman" w:cs="Times New Roman"/>
          <w:color w:val="000000"/>
          <w:sz w:val="24"/>
          <w:szCs w:val="24"/>
        </w:rPr>
        <w:t>антитяготение</w:t>
      </w:r>
      <w:proofErr w:type="spellEnd"/>
      <w:r w:rsidRPr="00DE5997">
        <w:rPr>
          <w:rFonts w:ascii="Times New Roman" w:eastAsia="Calibri" w:hAnsi="Times New Roman" w:cs="Times New Roman"/>
          <w:color w:val="000000"/>
          <w:sz w:val="24"/>
          <w:szCs w:val="24"/>
        </w:rPr>
        <w:t>.</w:t>
      </w:r>
    </w:p>
    <w:p w:rsidR="00DE5997" w:rsidRPr="00DE5997" w:rsidRDefault="00DE5997" w:rsidP="00DE5997">
      <w:pPr>
        <w:widowControl w:val="0"/>
        <w:tabs>
          <w:tab w:val="left" w:pos="4110"/>
        </w:tabs>
        <w:spacing w:after="0" w:line="23" w:lineRule="atLeast"/>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ab/>
      </w:r>
    </w:p>
    <w:p w:rsidR="00DE5997" w:rsidRPr="00DE5997" w:rsidRDefault="00DE5997" w:rsidP="00DE5997">
      <w:pPr>
        <w:widowControl w:val="0"/>
        <w:spacing w:after="0" w:line="23" w:lineRule="atLeast"/>
        <w:jc w:val="center"/>
        <w:rPr>
          <w:rFonts w:ascii="Times New Roman" w:eastAsia="Calibri" w:hAnsi="Times New Roman" w:cs="Times New Roman"/>
          <w:b/>
          <w:color w:val="000000"/>
          <w:sz w:val="24"/>
          <w:szCs w:val="24"/>
        </w:rPr>
      </w:pPr>
      <w:r w:rsidRPr="00DE5997">
        <w:rPr>
          <w:rFonts w:ascii="Times New Roman" w:eastAsia="Calibri" w:hAnsi="Times New Roman" w:cs="Times New Roman"/>
          <w:b/>
          <w:color w:val="000000"/>
          <w:sz w:val="24"/>
          <w:szCs w:val="24"/>
        </w:rPr>
        <w:t>РАЗДЕЛ 6. ЖИЗНЬ И РАЗУМ ВО ВСЕЛЕННОЙ</w:t>
      </w:r>
    </w:p>
    <w:p w:rsidR="00DE5997" w:rsidRPr="00DE5997" w:rsidRDefault="00DE5997" w:rsidP="00DE5997">
      <w:pPr>
        <w:widowControl w:val="0"/>
        <w:spacing w:after="0" w:line="23" w:lineRule="atLeast"/>
        <w:ind w:firstLine="567"/>
        <w:jc w:val="both"/>
        <w:rPr>
          <w:rFonts w:ascii="Times New Roman" w:eastAsia="Calibri" w:hAnsi="Times New Roman" w:cs="Times New Roman"/>
          <w:color w:val="000000"/>
          <w:sz w:val="24"/>
          <w:szCs w:val="24"/>
        </w:rPr>
      </w:pPr>
      <w:r w:rsidRPr="00DE5997">
        <w:rPr>
          <w:rFonts w:ascii="Times New Roman" w:eastAsia="Calibri" w:hAnsi="Times New Roman" w:cs="Times New Roman"/>
          <w:color w:val="000000"/>
          <w:sz w:val="24"/>
          <w:szCs w:val="24"/>
        </w:rPr>
        <w:t>Открытие других галактик. Многообразие галактик и их основные характеристики. Сверхмассивные черные дыры и активность галактик. Представление о космологии. Красное смещение. Закон Хаббла. Эволюция Вселенной. Большой Взрыв. Реликтовое излучение. Темная энергия.</w:t>
      </w:r>
    </w:p>
    <w:p w:rsidR="00DE5997" w:rsidRPr="00DE5997" w:rsidRDefault="00DE5997" w:rsidP="00DE5997">
      <w:pPr>
        <w:widowControl w:val="0"/>
        <w:spacing w:after="0" w:line="23" w:lineRule="atLeast"/>
        <w:ind w:firstLine="567"/>
        <w:jc w:val="both"/>
        <w:rPr>
          <w:rFonts w:ascii="Times New Roman" w:eastAsia="Calibri" w:hAnsi="Times New Roman" w:cs="Times New Roman"/>
          <w:i/>
          <w:color w:val="000000"/>
          <w:sz w:val="24"/>
          <w:szCs w:val="24"/>
        </w:rPr>
      </w:pPr>
      <w:r>
        <w:rPr>
          <w:rFonts w:ascii="Times New Roman" w:eastAsia="Calibri" w:hAnsi="Times New Roman" w:cs="Times New Roman"/>
          <w:i/>
          <w:color w:val="000000"/>
          <w:sz w:val="24"/>
          <w:szCs w:val="24"/>
        </w:rPr>
        <w:t>Практическая работа № 11</w:t>
      </w:r>
      <w:r w:rsidRPr="00DE5997">
        <w:rPr>
          <w:rFonts w:ascii="Times New Roman" w:eastAsia="Calibri" w:hAnsi="Times New Roman" w:cs="Times New Roman"/>
          <w:i/>
          <w:color w:val="000000"/>
          <w:sz w:val="24"/>
          <w:szCs w:val="24"/>
        </w:rPr>
        <w:t xml:space="preserve"> «Астрономические гипотезы. Жизнь и разум во Вселенной».</w:t>
      </w:r>
    </w:p>
    <w:p w:rsidR="00DE5997" w:rsidRPr="00DE5997" w:rsidRDefault="00DE5997" w:rsidP="00DE5997">
      <w:pPr>
        <w:widowControl w:val="0"/>
        <w:spacing w:after="0" w:line="23" w:lineRule="atLeast"/>
        <w:ind w:firstLine="567"/>
        <w:jc w:val="both"/>
        <w:rPr>
          <w:rFonts w:ascii="Times New Roman" w:eastAsia="Calibri" w:hAnsi="Times New Roman" w:cs="Times New Roman"/>
          <w:i/>
          <w:color w:val="000000"/>
          <w:sz w:val="24"/>
          <w:szCs w:val="24"/>
        </w:rPr>
      </w:pPr>
      <w:r>
        <w:rPr>
          <w:rFonts w:ascii="Times New Roman" w:eastAsia="Calibri" w:hAnsi="Times New Roman" w:cs="Times New Roman"/>
          <w:i/>
          <w:color w:val="000000"/>
          <w:sz w:val="24"/>
          <w:szCs w:val="24"/>
        </w:rPr>
        <w:t>Практическая работа № 12</w:t>
      </w:r>
      <w:r w:rsidRPr="00DE5997">
        <w:rPr>
          <w:rFonts w:ascii="Times New Roman" w:eastAsia="Calibri" w:hAnsi="Times New Roman" w:cs="Times New Roman"/>
          <w:i/>
          <w:color w:val="000000"/>
          <w:sz w:val="24"/>
          <w:szCs w:val="24"/>
        </w:rPr>
        <w:t xml:space="preserve"> «Астрономические гипотезы. Одиноки ли мы во Вселенной».</w:t>
      </w:r>
    </w:p>
    <w:p w:rsidR="00EF3536" w:rsidRPr="00E116E4" w:rsidRDefault="00EB1BDD" w:rsidP="00433998">
      <w:pPr>
        <w:widowControl w:val="0"/>
        <w:tabs>
          <w:tab w:val="left" w:pos="1815"/>
        </w:tabs>
        <w:spacing w:after="0" w:line="23" w:lineRule="atLeast"/>
        <w:jc w:val="both"/>
        <w:rPr>
          <w:rFonts w:ascii="Times New Roman" w:hAnsi="Times New Roman" w:cs="Times New Roman"/>
          <w:b/>
          <w:color w:val="000000"/>
          <w:sz w:val="24"/>
          <w:szCs w:val="24"/>
        </w:rPr>
      </w:pPr>
      <w:r w:rsidRPr="00E116E4">
        <w:rPr>
          <w:rFonts w:ascii="Times New Roman" w:hAnsi="Times New Roman" w:cs="Times New Roman"/>
          <w:b/>
          <w:color w:val="000000"/>
          <w:sz w:val="24"/>
          <w:szCs w:val="24"/>
        </w:rPr>
        <w:tab/>
      </w:r>
    </w:p>
    <w:p w:rsidR="00083E2A" w:rsidRDefault="00083E2A" w:rsidP="00433998">
      <w:pPr>
        <w:spacing w:after="0" w:line="23" w:lineRule="atLeast"/>
        <w:contextualSpacing/>
        <w:jc w:val="both"/>
        <w:rPr>
          <w:rFonts w:ascii="Times New Roman" w:hAnsi="Times New Roman" w:cs="Times New Roman"/>
          <w:sz w:val="24"/>
          <w:szCs w:val="24"/>
        </w:rPr>
        <w:sectPr w:rsidR="00083E2A">
          <w:footerReference w:type="default" r:id="rId18"/>
          <w:pgSz w:w="11906" w:h="16838"/>
          <w:pgMar w:top="1134" w:right="850" w:bottom="1134" w:left="1701" w:header="0" w:footer="708" w:gutter="0"/>
          <w:cols w:space="720"/>
          <w:formProt w:val="0"/>
          <w:docGrid w:linePitch="360" w:charSpace="8192"/>
        </w:sectPr>
      </w:pPr>
    </w:p>
    <w:p w:rsidR="00EF3536" w:rsidRDefault="00EB1BDD" w:rsidP="003E0A94">
      <w:pPr>
        <w:pStyle w:val="1"/>
        <w:jc w:val="center"/>
        <w:rPr>
          <w:rFonts w:ascii="Times New Roman" w:eastAsia="Times New Roman" w:hAnsi="Times New Roman" w:cs="Times New Roman"/>
          <w:b/>
          <w:bCs/>
          <w:color w:val="auto"/>
          <w:sz w:val="24"/>
          <w:szCs w:val="24"/>
          <w:lang w:eastAsia="ru-RU"/>
        </w:rPr>
      </w:pPr>
      <w:bookmarkStart w:id="21" w:name="_Toc116896899"/>
      <w:r w:rsidRPr="00083E2A">
        <w:rPr>
          <w:rFonts w:ascii="Times New Roman" w:eastAsia="Times New Roman" w:hAnsi="Times New Roman" w:cs="Times New Roman"/>
          <w:b/>
          <w:bCs/>
          <w:color w:val="auto"/>
          <w:sz w:val="24"/>
          <w:szCs w:val="24"/>
          <w:lang w:eastAsia="ru-RU"/>
        </w:rPr>
        <w:lastRenderedPageBreak/>
        <w:t>4. УСЛОВИЯ РЕАЛИЗАЦИИ ПРОГРАММЫ УЧЕБНО</w:t>
      </w:r>
      <w:r w:rsidR="003E0A94">
        <w:rPr>
          <w:rFonts w:ascii="Times New Roman" w:eastAsia="Times New Roman" w:hAnsi="Times New Roman" w:cs="Times New Roman"/>
          <w:b/>
          <w:bCs/>
          <w:color w:val="auto"/>
          <w:sz w:val="24"/>
          <w:szCs w:val="24"/>
          <w:lang w:eastAsia="ru-RU"/>
        </w:rPr>
        <w:t>ГО ПРЕДМЕТА</w:t>
      </w:r>
      <w:bookmarkEnd w:id="21"/>
    </w:p>
    <w:p w:rsidR="00083E2A" w:rsidRPr="00083E2A" w:rsidRDefault="00083E2A" w:rsidP="003E0A94">
      <w:pPr>
        <w:pStyle w:val="1"/>
        <w:jc w:val="center"/>
        <w:rPr>
          <w:rFonts w:ascii="Times New Roman" w:eastAsia="Times New Roman" w:hAnsi="Times New Roman" w:cs="Times New Roman"/>
          <w:b/>
          <w:bCs/>
          <w:color w:val="auto"/>
          <w:sz w:val="24"/>
          <w:szCs w:val="24"/>
          <w:lang w:eastAsia="ru-RU"/>
        </w:rPr>
      </w:pPr>
      <w:bookmarkStart w:id="22" w:name="_Toc108442330"/>
      <w:bookmarkStart w:id="23" w:name="_Toc108447921"/>
      <w:bookmarkStart w:id="24" w:name="_Toc116896900"/>
      <w:r w:rsidRPr="00083E2A">
        <w:rPr>
          <w:rFonts w:ascii="Times New Roman" w:eastAsia="Times New Roman" w:hAnsi="Times New Roman" w:cs="Times New Roman"/>
          <w:b/>
          <w:color w:val="auto"/>
          <w:sz w:val="24"/>
          <w:szCs w:val="24"/>
          <w:lang w:eastAsia="ru-RU"/>
        </w:rPr>
        <w:t xml:space="preserve">4.1. </w:t>
      </w:r>
      <w:r w:rsidRPr="00083E2A">
        <w:rPr>
          <w:rFonts w:ascii="Times New Roman" w:eastAsia="Times New Roman" w:hAnsi="Times New Roman" w:cs="Times New Roman"/>
          <w:b/>
          <w:bCs/>
          <w:color w:val="auto"/>
          <w:sz w:val="24"/>
          <w:szCs w:val="24"/>
          <w:lang w:eastAsia="ru-RU"/>
        </w:rPr>
        <w:t>Требования к  материально-техническому обеспечению</w:t>
      </w:r>
      <w:bookmarkEnd w:id="22"/>
      <w:bookmarkEnd w:id="23"/>
      <w:bookmarkEnd w:id="24"/>
    </w:p>
    <w:p w:rsidR="003E0A94" w:rsidRPr="003E0A94" w:rsidRDefault="003E0A94" w:rsidP="003E0A94">
      <w:pPr>
        <w:widowControl w:val="0"/>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реализации программы учебного предмета в ГПОУ ТО «ТТПП» имеется к</w:t>
      </w:r>
      <w:r w:rsidRPr="003E0A94">
        <w:rPr>
          <w:rFonts w:ascii="Times New Roman" w:eastAsia="Times New Roman" w:hAnsi="Times New Roman" w:cs="Times New Roman"/>
          <w:sz w:val="24"/>
          <w:szCs w:val="24"/>
          <w:lang w:eastAsia="ru-RU"/>
        </w:rPr>
        <w:t>абинет  астрономии</w:t>
      </w:r>
    </w:p>
    <w:p w:rsidR="003E0A94" w:rsidRPr="003E0A94" w:rsidRDefault="003E0A94" w:rsidP="003E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ind w:firstLine="709"/>
        <w:jc w:val="both"/>
        <w:rPr>
          <w:rFonts w:ascii="Times New Roman" w:eastAsia="Times New Roman" w:hAnsi="Times New Roman" w:cs="Times New Roman"/>
          <w:bCs/>
          <w:sz w:val="24"/>
          <w:szCs w:val="24"/>
          <w:lang w:eastAsia="ru-RU"/>
        </w:rPr>
      </w:pPr>
      <w:proofErr w:type="gramStart"/>
      <w:r w:rsidRPr="003E0A94">
        <w:rPr>
          <w:rFonts w:ascii="Times New Roman" w:eastAsia="Times New Roman" w:hAnsi="Times New Roman" w:cs="Times New Roman"/>
          <w:bCs/>
          <w:sz w:val="24"/>
          <w:szCs w:val="24"/>
          <w:lang w:eastAsia="ru-RU"/>
        </w:rPr>
        <w:t xml:space="preserve">Оборудование учебного кабинета: учебная мебель: стол ученический - 15 шт., стул ученический – 28 шт., доска школьная; рабочее место преподавателя: стол рабочий, стул; стол компьютерный – 4 шт.; </w:t>
      </w:r>
      <w:r w:rsidRPr="003E0A94">
        <w:rPr>
          <w:rFonts w:ascii="Times New Roman" w:eastAsia="Times New Roman" w:hAnsi="Times New Roman" w:cs="Times New Roman"/>
          <w:sz w:val="24"/>
          <w:szCs w:val="24"/>
          <w:lang w:eastAsia="ru-RU"/>
        </w:rPr>
        <w:t xml:space="preserve">шкафы для наглядных пособий и литературы - 4 шт.; </w:t>
      </w:r>
      <w:r w:rsidRPr="003E0A94">
        <w:rPr>
          <w:rFonts w:ascii="Times New Roman" w:eastAsia="Times New Roman" w:hAnsi="Times New Roman" w:cs="Times New Roman"/>
          <w:bCs/>
          <w:sz w:val="24"/>
          <w:szCs w:val="24"/>
          <w:lang w:eastAsia="ru-RU"/>
        </w:rPr>
        <w:t xml:space="preserve"> </w:t>
      </w:r>
      <w:r w:rsidRPr="003E0A94">
        <w:rPr>
          <w:rFonts w:ascii="Times New Roman" w:eastAsia="Times New Roman" w:hAnsi="Times New Roman" w:cs="Times New Roman"/>
          <w:sz w:val="24"/>
          <w:szCs w:val="24"/>
          <w:lang w:eastAsia="ru-RU"/>
        </w:rPr>
        <w:t xml:space="preserve">облучатель </w:t>
      </w:r>
      <w:proofErr w:type="spellStart"/>
      <w:r w:rsidRPr="003E0A94">
        <w:rPr>
          <w:rFonts w:ascii="Times New Roman" w:eastAsia="Times New Roman" w:hAnsi="Times New Roman" w:cs="Times New Roman"/>
          <w:sz w:val="24"/>
          <w:szCs w:val="24"/>
          <w:lang w:eastAsia="ru-RU"/>
        </w:rPr>
        <w:t>рециркулятор</w:t>
      </w:r>
      <w:proofErr w:type="spellEnd"/>
      <w:r w:rsidRPr="003E0A94">
        <w:rPr>
          <w:rFonts w:ascii="Times New Roman" w:eastAsia="Times New Roman" w:hAnsi="Times New Roman" w:cs="Times New Roman"/>
          <w:sz w:val="24"/>
          <w:szCs w:val="24"/>
          <w:lang w:eastAsia="ru-RU"/>
        </w:rPr>
        <w:t xml:space="preserve"> бактерицидный;</w:t>
      </w:r>
      <w:r w:rsidRPr="003E0A94">
        <w:rPr>
          <w:rFonts w:ascii="Times New Roman" w:eastAsia="Times New Roman" w:hAnsi="Times New Roman" w:cs="Times New Roman"/>
          <w:color w:val="FF0000"/>
          <w:sz w:val="24"/>
          <w:szCs w:val="24"/>
          <w:lang w:eastAsia="ru-RU"/>
        </w:rPr>
        <w:t xml:space="preserve"> </w:t>
      </w:r>
      <w:r w:rsidRPr="003E0A94">
        <w:rPr>
          <w:rFonts w:ascii="Times New Roman" w:eastAsia="Times New Roman" w:hAnsi="Times New Roman" w:cs="Times New Roman"/>
          <w:bCs/>
          <w:color w:val="FF0000"/>
          <w:sz w:val="24"/>
          <w:szCs w:val="24"/>
          <w:lang w:eastAsia="ru-RU"/>
        </w:rPr>
        <w:t xml:space="preserve"> </w:t>
      </w:r>
      <w:r w:rsidRPr="003E0A94">
        <w:rPr>
          <w:rFonts w:ascii="Times New Roman" w:eastAsia="Times New Roman" w:hAnsi="Times New Roman" w:cs="Times New Roman"/>
          <w:bCs/>
          <w:sz w:val="24"/>
          <w:szCs w:val="24"/>
          <w:lang w:eastAsia="ru-RU"/>
        </w:rPr>
        <w:t>дидактические материалы; материалы по диагностике качества обучения; комплекты учебно-методической  документации, наглядные пособия и оборудование по предмету;</w:t>
      </w:r>
      <w:proofErr w:type="gramEnd"/>
      <w:r w:rsidRPr="003E0A94">
        <w:rPr>
          <w:rFonts w:ascii="Times New Roman" w:eastAsia="Times New Roman" w:hAnsi="Times New Roman" w:cs="Times New Roman"/>
          <w:bCs/>
          <w:sz w:val="24"/>
          <w:szCs w:val="24"/>
          <w:lang w:eastAsia="ru-RU"/>
        </w:rPr>
        <w:t xml:space="preserve"> ноутбук с лицензионным программным обеспечением </w:t>
      </w:r>
      <w:proofErr w:type="spellStart"/>
      <w:r w:rsidRPr="003E0A94">
        <w:rPr>
          <w:rFonts w:ascii="Times New Roman" w:eastAsia="Times New Roman" w:hAnsi="Times New Roman" w:cs="Times New Roman"/>
          <w:bCs/>
          <w:sz w:val="24"/>
          <w:szCs w:val="24"/>
          <w:lang w:eastAsia="ru-RU"/>
        </w:rPr>
        <w:t>Windows</w:t>
      </w:r>
      <w:proofErr w:type="spellEnd"/>
      <w:r w:rsidRPr="003E0A94">
        <w:rPr>
          <w:rFonts w:ascii="Times New Roman" w:eastAsia="Times New Roman" w:hAnsi="Times New Roman" w:cs="Times New Roman"/>
          <w:bCs/>
          <w:sz w:val="24"/>
          <w:szCs w:val="24"/>
          <w:lang w:eastAsia="ru-RU"/>
        </w:rPr>
        <w:t xml:space="preserve"> 7; </w:t>
      </w:r>
      <w:proofErr w:type="spellStart"/>
      <w:r w:rsidRPr="003E0A94">
        <w:rPr>
          <w:rFonts w:ascii="Times New Roman" w:eastAsia="Times New Roman" w:hAnsi="Times New Roman" w:cs="Times New Roman"/>
          <w:bCs/>
          <w:sz w:val="24"/>
          <w:szCs w:val="24"/>
          <w:lang w:eastAsia="ru-RU"/>
        </w:rPr>
        <w:t>Microsoft</w:t>
      </w:r>
      <w:proofErr w:type="spellEnd"/>
      <w:r w:rsidRPr="003E0A94">
        <w:rPr>
          <w:rFonts w:ascii="Times New Roman" w:eastAsia="Times New Roman" w:hAnsi="Times New Roman" w:cs="Times New Roman"/>
          <w:bCs/>
          <w:sz w:val="24"/>
          <w:szCs w:val="24"/>
          <w:lang w:eastAsia="ru-RU"/>
        </w:rPr>
        <w:t xml:space="preserve"> </w:t>
      </w:r>
      <w:proofErr w:type="spellStart"/>
      <w:r w:rsidRPr="003E0A94">
        <w:rPr>
          <w:rFonts w:ascii="Times New Roman" w:eastAsia="Times New Roman" w:hAnsi="Times New Roman" w:cs="Times New Roman"/>
          <w:bCs/>
          <w:sz w:val="24"/>
          <w:szCs w:val="24"/>
          <w:lang w:eastAsia="ru-RU"/>
        </w:rPr>
        <w:t>Office</w:t>
      </w:r>
      <w:proofErr w:type="spellEnd"/>
      <w:r w:rsidRPr="003E0A94">
        <w:rPr>
          <w:rFonts w:ascii="Times New Roman" w:eastAsia="Times New Roman" w:hAnsi="Times New Roman" w:cs="Times New Roman"/>
          <w:bCs/>
          <w:sz w:val="24"/>
          <w:szCs w:val="24"/>
          <w:lang w:eastAsia="ru-RU"/>
        </w:rPr>
        <w:t>, имеющий выход в сеть Интернет.</w:t>
      </w:r>
    </w:p>
    <w:p w:rsidR="00EF3536" w:rsidRPr="00E116E4" w:rsidRDefault="003E0A94" w:rsidP="003E0A94">
      <w:pPr>
        <w:widowControl w:val="0"/>
        <w:tabs>
          <w:tab w:val="left" w:pos="851"/>
        </w:tabs>
        <w:spacing w:after="0" w:line="23" w:lineRule="atLeast"/>
        <w:ind w:firstLine="709"/>
        <w:jc w:val="both"/>
        <w:rPr>
          <w:rFonts w:ascii="Times New Roman" w:eastAsia="Times New Roman" w:hAnsi="Times New Roman" w:cs="Times New Roman"/>
          <w:b/>
          <w:bCs/>
          <w:sz w:val="24"/>
          <w:szCs w:val="24"/>
          <w:lang w:eastAsia="ru-RU"/>
        </w:rPr>
      </w:pPr>
      <w:r w:rsidRPr="003E0A94">
        <w:rPr>
          <w:rFonts w:ascii="Times New Roman" w:eastAsia="Times New Roman" w:hAnsi="Times New Roman" w:cs="Times New Roman"/>
          <w:sz w:val="24"/>
          <w:szCs w:val="24"/>
          <w:lang w:eastAsia="ru-RU"/>
        </w:rPr>
        <w:t xml:space="preserve">Для выполнения </w:t>
      </w:r>
      <w:proofErr w:type="gramStart"/>
      <w:r w:rsidRPr="003E0A94">
        <w:rPr>
          <w:rFonts w:ascii="Times New Roman" w:eastAsia="Times New Roman" w:hAnsi="Times New Roman" w:cs="Times New Roman"/>
          <w:sz w:val="24"/>
          <w:szCs w:val="24"/>
          <w:lang w:eastAsia="ru-RU"/>
        </w:rPr>
        <w:t>индивидуальных проектов</w:t>
      </w:r>
      <w:proofErr w:type="gramEnd"/>
      <w:r w:rsidRPr="003E0A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3E0A94">
        <w:rPr>
          <w:rFonts w:ascii="Times New Roman" w:eastAsia="Times New Roman" w:hAnsi="Times New Roman" w:cs="Times New Roman"/>
          <w:sz w:val="24"/>
          <w:szCs w:val="24"/>
          <w:lang w:eastAsia="ru-RU"/>
        </w:rPr>
        <w:t xml:space="preserve"> читальный зал библиотеки с выходом в сеть Интернет.</w:t>
      </w:r>
    </w:p>
    <w:p w:rsidR="00EF3536" w:rsidRPr="00083E2A" w:rsidRDefault="00EB1BDD" w:rsidP="00083E2A">
      <w:pPr>
        <w:pStyle w:val="1"/>
        <w:jc w:val="center"/>
        <w:rPr>
          <w:rFonts w:ascii="Times New Roman" w:eastAsia="Times New Roman" w:hAnsi="Times New Roman" w:cs="Times New Roman"/>
          <w:b/>
          <w:color w:val="auto"/>
          <w:sz w:val="24"/>
          <w:szCs w:val="24"/>
          <w:lang w:eastAsia="ru-RU"/>
        </w:rPr>
      </w:pPr>
      <w:bookmarkStart w:id="25" w:name="_Toc116896901"/>
      <w:r w:rsidRPr="00083E2A">
        <w:rPr>
          <w:rFonts w:ascii="Times New Roman" w:eastAsia="Times New Roman" w:hAnsi="Times New Roman" w:cs="Times New Roman"/>
          <w:b/>
          <w:color w:val="auto"/>
          <w:sz w:val="24"/>
          <w:szCs w:val="24"/>
          <w:lang w:eastAsia="ru-RU"/>
        </w:rPr>
        <w:t>4.2. Информационное обеспечение реализации программы</w:t>
      </w:r>
      <w:bookmarkEnd w:id="25"/>
    </w:p>
    <w:p w:rsidR="00083E2A" w:rsidRDefault="00083E2A" w:rsidP="00083E2A">
      <w:pPr>
        <w:spacing w:after="0" w:line="23" w:lineRule="atLeast"/>
        <w:contextualSpacing/>
        <w:rPr>
          <w:rFonts w:ascii="Times New Roman" w:eastAsia="Times New Roman" w:hAnsi="Times New Roman" w:cs="Times New Roman"/>
          <w:b/>
          <w:sz w:val="24"/>
          <w:szCs w:val="24"/>
          <w:lang w:eastAsia="x-none"/>
        </w:rPr>
      </w:pPr>
    </w:p>
    <w:p w:rsidR="00EF3536" w:rsidRPr="00E116E4" w:rsidRDefault="00EB1BDD" w:rsidP="00083E2A">
      <w:pPr>
        <w:spacing w:after="0" w:line="23" w:lineRule="atLeast"/>
        <w:contextualSpacing/>
        <w:rPr>
          <w:rFonts w:ascii="Times New Roman" w:hAnsi="Times New Roman" w:cs="Times New Roman"/>
          <w:sz w:val="24"/>
          <w:szCs w:val="24"/>
        </w:rPr>
      </w:pPr>
      <w:r w:rsidRPr="00E116E4">
        <w:rPr>
          <w:rFonts w:ascii="Times New Roman" w:eastAsia="Times New Roman" w:hAnsi="Times New Roman" w:cs="Times New Roman"/>
          <w:b/>
          <w:sz w:val="24"/>
          <w:szCs w:val="24"/>
          <w:lang w:eastAsia="x-none"/>
        </w:rPr>
        <w:t>Основные печатные</w:t>
      </w:r>
      <w:r w:rsidRPr="00E116E4">
        <w:rPr>
          <w:rFonts w:ascii="Times New Roman" w:eastAsia="Times New Roman" w:hAnsi="Times New Roman" w:cs="Times New Roman"/>
          <w:b/>
          <w:sz w:val="24"/>
          <w:szCs w:val="24"/>
          <w:lang w:val="x-none" w:eastAsia="x-none"/>
        </w:rPr>
        <w:t xml:space="preserve"> издания</w:t>
      </w:r>
    </w:p>
    <w:p w:rsidR="00EF3536" w:rsidRPr="00E116E4" w:rsidRDefault="00EB1BDD" w:rsidP="00083E2A">
      <w:pPr>
        <w:numPr>
          <w:ilvl w:val="0"/>
          <w:numId w:val="12"/>
        </w:numPr>
        <w:spacing w:after="0" w:line="23" w:lineRule="atLeast"/>
        <w:ind w:left="0" w:firstLine="0"/>
        <w:jc w:val="both"/>
        <w:rPr>
          <w:rFonts w:ascii="Times New Roman" w:hAnsi="Times New Roman" w:cs="Times New Roman"/>
          <w:sz w:val="24"/>
          <w:szCs w:val="24"/>
        </w:rPr>
      </w:pPr>
      <w:r w:rsidRPr="00E116E4">
        <w:rPr>
          <w:rFonts w:ascii="Times New Roman" w:hAnsi="Times New Roman" w:cs="Times New Roman"/>
          <w:sz w:val="24"/>
          <w:szCs w:val="24"/>
        </w:rPr>
        <w:t xml:space="preserve">Алексеева Е.В., Скворцов П.М., </w:t>
      </w:r>
      <w:proofErr w:type="spellStart"/>
      <w:r w:rsidRPr="00E116E4">
        <w:rPr>
          <w:rFonts w:ascii="Times New Roman" w:hAnsi="Times New Roman" w:cs="Times New Roman"/>
          <w:sz w:val="24"/>
          <w:szCs w:val="24"/>
        </w:rPr>
        <w:t>Фещенко</w:t>
      </w:r>
      <w:proofErr w:type="spellEnd"/>
      <w:r w:rsidRPr="00E116E4">
        <w:rPr>
          <w:rFonts w:ascii="Times New Roman" w:hAnsi="Times New Roman" w:cs="Times New Roman"/>
          <w:sz w:val="24"/>
          <w:szCs w:val="24"/>
        </w:rPr>
        <w:t xml:space="preserve"> Т.С., Шестакова Л. А.; под ред. Т.С. </w:t>
      </w:r>
      <w:proofErr w:type="spellStart"/>
      <w:r w:rsidRPr="00E116E4">
        <w:rPr>
          <w:rFonts w:ascii="Times New Roman" w:hAnsi="Times New Roman" w:cs="Times New Roman"/>
          <w:sz w:val="24"/>
          <w:szCs w:val="24"/>
        </w:rPr>
        <w:t>Фещенко</w:t>
      </w:r>
      <w:proofErr w:type="spellEnd"/>
      <w:r w:rsidRPr="00E116E4">
        <w:rPr>
          <w:rFonts w:ascii="Times New Roman" w:hAnsi="Times New Roman" w:cs="Times New Roman"/>
          <w:sz w:val="24"/>
          <w:szCs w:val="24"/>
        </w:rPr>
        <w:t xml:space="preserve"> Астрономия: учеб</w:t>
      </w:r>
      <w:proofErr w:type="gramStart"/>
      <w:r w:rsidRPr="00E116E4">
        <w:rPr>
          <w:rFonts w:ascii="Times New Roman" w:hAnsi="Times New Roman" w:cs="Times New Roman"/>
          <w:sz w:val="24"/>
          <w:szCs w:val="24"/>
        </w:rPr>
        <w:t>.</w:t>
      </w:r>
      <w:proofErr w:type="gramEnd"/>
      <w:r w:rsidRPr="00E116E4">
        <w:rPr>
          <w:rFonts w:ascii="Times New Roman" w:hAnsi="Times New Roman" w:cs="Times New Roman"/>
          <w:sz w:val="24"/>
          <w:szCs w:val="24"/>
        </w:rPr>
        <w:t xml:space="preserve"> </w:t>
      </w:r>
      <w:proofErr w:type="gramStart"/>
      <w:r w:rsidRPr="00E116E4">
        <w:rPr>
          <w:rFonts w:ascii="Times New Roman" w:hAnsi="Times New Roman" w:cs="Times New Roman"/>
          <w:sz w:val="24"/>
          <w:szCs w:val="24"/>
        </w:rPr>
        <w:t>д</w:t>
      </w:r>
      <w:proofErr w:type="gramEnd"/>
      <w:r w:rsidRPr="00E116E4">
        <w:rPr>
          <w:rFonts w:ascii="Times New Roman" w:hAnsi="Times New Roman" w:cs="Times New Roman"/>
          <w:sz w:val="24"/>
          <w:szCs w:val="24"/>
        </w:rPr>
        <w:t>ля студ. учреждений сред. проф. образования /. - 2-е изд., стер. - М.: Издательский центр «Академия», 2020.- 256 с.</w:t>
      </w:r>
    </w:p>
    <w:p w:rsidR="00EF3536" w:rsidRPr="00E116E4" w:rsidRDefault="00EB1BDD" w:rsidP="00083E2A">
      <w:pPr>
        <w:numPr>
          <w:ilvl w:val="0"/>
          <w:numId w:val="13"/>
        </w:numPr>
        <w:spacing w:after="0" w:line="23" w:lineRule="atLeast"/>
        <w:ind w:left="0" w:firstLine="0"/>
        <w:jc w:val="both"/>
        <w:rPr>
          <w:rFonts w:ascii="Times New Roman" w:hAnsi="Times New Roman" w:cs="Times New Roman"/>
          <w:sz w:val="24"/>
          <w:szCs w:val="24"/>
        </w:rPr>
      </w:pPr>
      <w:r w:rsidRPr="00E116E4">
        <w:rPr>
          <w:rFonts w:ascii="Times New Roman" w:hAnsi="Times New Roman" w:cs="Times New Roman"/>
          <w:sz w:val="24"/>
          <w:szCs w:val="24"/>
        </w:rPr>
        <w:t xml:space="preserve">Воронцов – Вельяминов Б.А., Астрономия. Базовый уровень. 11 класс: учебник /Б.А. Воронцов – Вельяминов, Е.К. </w:t>
      </w:r>
      <w:proofErr w:type="spellStart"/>
      <w:r w:rsidRPr="00E116E4">
        <w:rPr>
          <w:rFonts w:ascii="Times New Roman" w:hAnsi="Times New Roman" w:cs="Times New Roman"/>
          <w:sz w:val="24"/>
          <w:szCs w:val="24"/>
        </w:rPr>
        <w:t>Страут</w:t>
      </w:r>
      <w:proofErr w:type="spellEnd"/>
      <w:r w:rsidRPr="00E116E4">
        <w:rPr>
          <w:rFonts w:ascii="Times New Roman" w:hAnsi="Times New Roman" w:cs="Times New Roman"/>
          <w:sz w:val="24"/>
          <w:szCs w:val="24"/>
        </w:rPr>
        <w:t>. 5-е изд., пересмотр. М.: Дрофа, 2021. – 238с.</w:t>
      </w:r>
    </w:p>
    <w:p w:rsidR="00EF3536" w:rsidRPr="00E116E4" w:rsidRDefault="00EF3536" w:rsidP="00433998">
      <w:pPr>
        <w:spacing w:after="0" w:line="23" w:lineRule="atLeast"/>
        <w:contextualSpacing/>
        <w:jc w:val="both"/>
        <w:rPr>
          <w:rFonts w:ascii="Times New Roman" w:hAnsi="Times New Roman" w:cs="Times New Roman"/>
          <w:sz w:val="24"/>
          <w:szCs w:val="24"/>
        </w:rPr>
      </w:pPr>
    </w:p>
    <w:p w:rsidR="00EF3536" w:rsidRPr="00E116E4" w:rsidRDefault="00EB1BDD" w:rsidP="00083E2A">
      <w:pPr>
        <w:spacing w:after="0" w:line="23" w:lineRule="atLeast"/>
        <w:contextualSpacing/>
        <w:rPr>
          <w:rFonts w:ascii="Times New Roman" w:hAnsi="Times New Roman" w:cs="Times New Roman"/>
          <w:sz w:val="24"/>
          <w:szCs w:val="24"/>
        </w:rPr>
      </w:pPr>
      <w:r w:rsidRPr="00E116E4">
        <w:rPr>
          <w:rFonts w:ascii="Times New Roman" w:eastAsia="Times New Roman" w:hAnsi="Times New Roman" w:cs="Times New Roman"/>
          <w:b/>
          <w:bCs/>
          <w:sz w:val="24"/>
          <w:szCs w:val="24"/>
          <w:lang w:eastAsia="ru-RU"/>
        </w:rPr>
        <w:t xml:space="preserve">Дополнительные источники </w:t>
      </w:r>
    </w:p>
    <w:p w:rsidR="003E0A94" w:rsidRPr="003E0A94" w:rsidRDefault="003E0A94" w:rsidP="003E0A94">
      <w:pPr>
        <w:pStyle w:val="af4"/>
        <w:numPr>
          <w:ilvl w:val="0"/>
          <w:numId w:val="17"/>
        </w:numPr>
        <w:spacing w:after="0" w:line="23" w:lineRule="atLeast"/>
        <w:ind w:left="0" w:firstLine="360"/>
        <w:jc w:val="both"/>
        <w:rPr>
          <w:rFonts w:ascii="Times New Roman" w:hAnsi="Times New Roman" w:cs="Times New Roman"/>
          <w:sz w:val="24"/>
          <w:szCs w:val="24"/>
        </w:rPr>
      </w:pPr>
      <w:r w:rsidRPr="003E0A94">
        <w:rPr>
          <w:rFonts w:ascii="Times New Roman" w:hAnsi="Times New Roman" w:cs="Times New Roman"/>
          <w:sz w:val="24"/>
          <w:szCs w:val="24"/>
        </w:rPr>
        <w:t xml:space="preserve">Воронцов-Вельяминов Б.А. Астрономия: учебник/ Б.А. Воронцов-Вельяминов, Е.К. </w:t>
      </w:r>
      <w:proofErr w:type="spellStart"/>
      <w:r w:rsidRPr="003E0A94">
        <w:rPr>
          <w:rFonts w:ascii="Times New Roman" w:hAnsi="Times New Roman" w:cs="Times New Roman"/>
          <w:sz w:val="24"/>
          <w:szCs w:val="24"/>
        </w:rPr>
        <w:t>Страут</w:t>
      </w:r>
      <w:proofErr w:type="spellEnd"/>
      <w:r w:rsidRPr="003E0A94">
        <w:rPr>
          <w:rFonts w:ascii="Times New Roman" w:hAnsi="Times New Roman" w:cs="Times New Roman"/>
          <w:sz w:val="24"/>
          <w:szCs w:val="24"/>
        </w:rPr>
        <w:t>. – М.: Просвещение, 2021.- 410 с.: ил.</w:t>
      </w:r>
    </w:p>
    <w:p w:rsidR="003E0A94" w:rsidRPr="003E0A94" w:rsidRDefault="003E0A94" w:rsidP="003E0A94">
      <w:pPr>
        <w:pStyle w:val="af4"/>
        <w:numPr>
          <w:ilvl w:val="0"/>
          <w:numId w:val="17"/>
        </w:numPr>
        <w:spacing w:after="0" w:line="23" w:lineRule="atLeast"/>
        <w:ind w:left="0" w:firstLine="360"/>
        <w:jc w:val="both"/>
        <w:rPr>
          <w:rFonts w:ascii="Times New Roman" w:hAnsi="Times New Roman" w:cs="Times New Roman"/>
          <w:sz w:val="24"/>
          <w:szCs w:val="24"/>
        </w:rPr>
      </w:pPr>
      <w:r w:rsidRPr="003E0A94">
        <w:rPr>
          <w:rFonts w:ascii="Times New Roman" w:hAnsi="Times New Roman" w:cs="Times New Roman"/>
          <w:sz w:val="24"/>
          <w:szCs w:val="24"/>
        </w:rPr>
        <w:t>Левитан Е.П. Астрономия. 11 класс: учебник /Е.П. Левитан. – М.: Просвещение, 2021.- 410 с.: ил.</w:t>
      </w:r>
    </w:p>
    <w:p w:rsidR="003E0A94" w:rsidRPr="003E0A94" w:rsidRDefault="003E0A94" w:rsidP="003E0A94">
      <w:pPr>
        <w:pStyle w:val="af4"/>
        <w:numPr>
          <w:ilvl w:val="0"/>
          <w:numId w:val="17"/>
        </w:numPr>
        <w:spacing w:after="0" w:line="23" w:lineRule="atLeast"/>
        <w:ind w:left="0" w:firstLine="360"/>
        <w:jc w:val="both"/>
        <w:rPr>
          <w:rFonts w:ascii="Times New Roman" w:hAnsi="Times New Roman" w:cs="Times New Roman"/>
          <w:sz w:val="24"/>
          <w:szCs w:val="24"/>
        </w:rPr>
      </w:pPr>
      <w:proofErr w:type="spellStart"/>
      <w:r w:rsidRPr="003E0A94">
        <w:rPr>
          <w:rFonts w:ascii="Times New Roman" w:hAnsi="Times New Roman" w:cs="Times New Roman"/>
          <w:sz w:val="24"/>
          <w:szCs w:val="24"/>
        </w:rPr>
        <w:t>Фещенко</w:t>
      </w:r>
      <w:proofErr w:type="spellEnd"/>
      <w:r w:rsidRPr="003E0A94">
        <w:rPr>
          <w:rFonts w:ascii="Times New Roman" w:hAnsi="Times New Roman" w:cs="Times New Roman"/>
          <w:sz w:val="24"/>
          <w:szCs w:val="24"/>
        </w:rPr>
        <w:t xml:space="preserve"> Т.С. Астрономия: учебник /Т.С. </w:t>
      </w:r>
      <w:proofErr w:type="spellStart"/>
      <w:r w:rsidRPr="003E0A94">
        <w:rPr>
          <w:rFonts w:ascii="Times New Roman" w:hAnsi="Times New Roman" w:cs="Times New Roman"/>
          <w:sz w:val="24"/>
          <w:szCs w:val="24"/>
        </w:rPr>
        <w:t>Фещенко</w:t>
      </w:r>
      <w:proofErr w:type="spellEnd"/>
      <w:r w:rsidRPr="003E0A94">
        <w:rPr>
          <w:rFonts w:ascii="Times New Roman" w:hAnsi="Times New Roman" w:cs="Times New Roman"/>
          <w:sz w:val="24"/>
          <w:szCs w:val="24"/>
        </w:rPr>
        <w:t xml:space="preserve"> – М.: Академия, 2020. – 323 с.: ил.</w:t>
      </w:r>
    </w:p>
    <w:p w:rsidR="003E0A94" w:rsidRPr="003E0A94" w:rsidRDefault="003E0A94" w:rsidP="003E0A94">
      <w:pPr>
        <w:pStyle w:val="af4"/>
        <w:numPr>
          <w:ilvl w:val="0"/>
          <w:numId w:val="17"/>
        </w:numPr>
        <w:spacing w:after="0" w:line="23" w:lineRule="atLeast"/>
        <w:ind w:left="0" w:firstLine="360"/>
        <w:jc w:val="both"/>
        <w:rPr>
          <w:rFonts w:ascii="Times New Roman" w:hAnsi="Times New Roman" w:cs="Times New Roman"/>
          <w:sz w:val="24"/>
          <w:szCs w:val="24"/>
        </w:rPr>
      </w:pPr>
      <w:proofErr w:type="spellStart"/>
      <w:r w:rsidRPr="003E0A94">
        <w:rPr>
          <w:rFonts w:ascii="Times New Roman" w:hAnsi="Times New Roman" w:cs="Times New Roman"/>
          <w:sz w:val="24"/>
          <w:szCs w:val="24"/>
        </w:rPr>
        <w:t>Фещенко</w:t>
      </w:r>
      <w:proofErr w:type="spellEnd"/>
      <w:r w:rsidRPr="003E0A94">
        <w:rPr>
          <w:rFonts w:ascii="Times New Roman" w:hAnsi="Times New Roman" w:cs="Times New Roman"/>
          <w:sz w:val="24"/>
          <w:szCs w:val="24"/>
        </w:rPr>
        <w:t xml:space="preserve"> Т.С. Астрономия: методические рекомендации /Т.С. </w:t>
      </w:r>
      <w:proofErr w:type="spellStart"/>
      <w:r w:rsidRPr="003E0A94">
        <w:rPr>
          <w:rFonts w:ascii="Times New Roman" w:hAnsi="Times New Roman" w:cs="Times New Roman"/>
          <w:sz w:val="24"/>
          <w:szCs w:val="24"/>
        </w:rPr>
        <w:t>Фещенко</w:t>
      </w:r>
      <w:proofErr w:type="spellEnd"/>
      <w:r w:rsidRPr="003E0A94">
        <w:rPr>
          <w:rFonts w:ascii="Times New Roman" w:hAnsi="Times New Roman" w:cs="Times New Roman"/>
          <w:sz w:val="24"/>
          <w:szCs w:val="24"/>
        </w:rPr>
        <w:t xml:space="preserve"> – М.: Академия, 2020. – 323 с.: ил.</w:t>
      </w:r>
    </w:p>
    <w:p w:rsidR="003E0A94" w:rsidRPr="003E0A94" w:rsidRDefault="003E0A94" w:rsidP="003E0A94">
      <w:pPr>
        <w:pStyle w:val="af4"/>
        <w:numPr>
          <w:ilvl w:val="0"/>
          <w:numId w:val="17"/>
        </w:numPr>
        <w:spacing w:after="0" w:line="23" w:lineRule="atLeast"/>
        <w:ind w:left="0" w:firstLine="360"/>
        <w:jc w:val="both"/>
        <w:rPr>
          <w:rFonts w:ascii="Times New Roman" w:hAnsi="Times New Roman" w:cs="Times New Roman"/>
          <w:sz w:val="24"/>
          <w:szCs w:val="24"/>
        </w:rPr>
      </w:pPr>
      <w:proofErr w:type="spellStart"/>
      <w:r w:rsidRPr="003E0A94">
        <w:rPr>
          <w:rFonts w:ascii="Times New Roman" w:hAnsi="Times New Roman" w:cs="Times New Roman"/>
          <w:sz w:val="24"/>
          <w:szCs w:val="24"/>
        </w:rPr>
        <w:t>Фещенко</w:t>
      </w:r>
      <w:proofErr w:type="spellEnd"/>
      <w:r w:rsidRPr="003E0A94">
        <w:rPr>
          <w:rFonts w:ascii="Times New Roman" w:hAnsi="Times New Roman" w:cs="Times New Roman"/>
          <w:sz w:val="24"/>
          <w:szCs w:val="24"/>
        </w:rPr>
        <w:t xml:space="preserve"> Т.С. Астрономия: практикум /Т.С. </w:t>
      </w:r>
      <w:proofErr w:type="spellStart"/>
      <w:r w:rsidRPr="003E0A94">
        <w:rPr>
          <w:rFonts w:ascii="Times New Roman" w:hAnsi="Times New Roman" w:cs="Times New Roman"/>
          <w:sz w:val="24"/>
          <w:szCs w:val="24"/>
        </w:rPr>
        <w:t>Фещенко</w:t>
      </w:r>
      <w:proofErr w:type="spellEnd"/>
      <w:r w:rsidRPr="003E0A94">
        <w:rPr>
          <w:rFonts w:ascii="Times New Roman" w:hAnsi="Times New Roman" w:cs="Times New Roman"/>
          <w:sz w:val="24"/>
          <w:szCs w:val="24"/>
        </w:rPr>
        <w:t xml:space="preserve"> – М.: Академия, 2020. – 323 с.: ил.</w:t>
      </w:r>
    </w:p>
    <w:p w:rsidR="003E0A94" w:rsidRPr="003E0A94" w:rsidRDefault="003E0A94" w:rsidP="003E0A94">
      <w:pPr>
        <w:pStyle w:val="af4"/>
        <w:numPr>
          <w:ilvl w:val="0"/>
          <w:numId w:val="17"/>
        </w:numPr>
        <w:spacing w:after="0" w:line="23" w:lineRule="atLeast"/>
        <w:ind w:left="0" w:firstLine="360"/>
        <w:jc w:val="both"/>
        <w:rPr>
          <w:rFonts w:ascii="Times New Roman" w:hAnsi="Times New Roman" w:cs="Times New Roman"/>
          <w:sz w:val="24"/>
          <w:szCs w:val="24"/>
        </w:rPr>
      </w:pPr>
      <w:r w:rsidRPr="003E0A94">
        <w:rPr>
          <w:rFonts w:ascii="Times New Roman" w:hAnsi="Times New Roman" w:cs="Times New Roman"/>
          <w:sz w:val="24"/>
          <w:szCs w:val="24"/>
        </w:rPr>
        <w:t>Астрономия: энциклопедический словарь /гл. ред. М.Д. Аксенов</w:t>
      </w:r>
      <w:proofErr w:type="gramStart"/>
      <w:r w:rsidRPr="003E0A94">
        <w:rPr>
          <w:rFonts w:ascii="Times New Roman" w:hAnsi="Times New Roman" w:cs="Times New Roman"/>
          <w:sz w:val="24"/>
          <w:szCs w:val="24"/>
        </w:rPr>
        <w:t>а–</w:t>
      </w:r>
      <w:proofErr w:type="gramEnd"/>
      <w:r w:rsidRPr="003E0A94">
        <w:rPr>
          <w:rFonts w:ascii="Times New Roman" w:hAnsi="Times New Roman" w:cs="Times New Roman"/>
          <w:sz w:val="24"/>
          <w:szCs w:val="24"/>
        </w:rPr>
        <w:t xml:space="preserve"> М.: </w:t>
      </w:r>
      <w:proofErr w:type="spellStart"/>
      <w:r w:rsidRPr="003E0A94">
        <w:rPr>
          <w:rFonts w:ascii="Times New Roman" w:hAnsi="Times New Roman" w:cs="Times New Roman"/>
          <w:sz w:val="24"/>
          <w:szCs w:val="24"/>
        </w:rPr>
        <w:t>Аванта</w:t>
      </w:r>
      <w:proofErr w:type="spellEnd"/>
      <w:r w:rsidRPr="003E0A94">
        <w:rPr>
          <w:rFonts w:ascii="Times New Roman" w:hAnsi="Times New Roman" w:cs="Times New Roman"/>
          <w:sz w:val="24"/>
          <w:szCs w:val="24"/>
        </w:rPr>
        <w:t>, 2017.- 568 с.: ил.</w:t>
      </w:r>
    </w:p>
    <w:p w:rsidR="00083E2A" w:rsidRPr="003E0A94" w:rsidRDefault="003E0A94" w:rsidP="003E0A94">
      <w:pPr>
        <w:pStyle w:val="af4"/>
        <w:numPr>
          <w:ilvl w:val="0"/>
          <w:numId w:val="17"/>
        </w:numPr>
        <w:spacing w:after="0" w:line="23" w:lineRule="atLeast"/>
        <w:ind w:left="0" w:firstLine="360"/>
        <w:jc w:val="both"/>
        <w:rPr>
          <w:rFonts w:ascii="Times New Roman" w:hAnsi="Times New Roman" w:cs="Times New Roman"/>
          <w:sz w:val="24"/>
          <w:szCs w:val="24"/>
        </w:rPr>
      </w:pPr>
      <w:r w:rsidRPr="003E0A94">
        <w:rPr>
          <w:rFonts w:ascii="Times New Roman" w:hAnsi="Times New Roman" w:cs="Times New Roman"/>
          <w:sz w:val="24"/>
          <w:szCs w:val="24"/>
        </w:rPr>
        <w:t xml:space="preserve">Энциклопедический словарь юного астронома /сост. Н.П. </w:t>
      </w:r>
      <w:proofErr w:type="spellStart"/>
      <w:r w:rsidRPr="003E0A94">
        <w:rPr>
          <w:rFonts w:ascii="Times New Roman" w:hAnsi="Times New Roman" w:cs="Times New Roman"/>
          <w:sz w:val="24"/>
          <w:szCs w:val="24"/>
        </w:rPr>
        <w:t>Ерлыпаев</w:t>
      </w:r>
      <w:proofErr w:type="spellEnd"/>
      <w:r w:rsidRPr="003E0A94">
        <w:rPr>
          <w:rFonts w:ascii="Times New Roman" w:hAnsi="Times New Roman" w:cs="Times New Roman"/>
          <w:sz w:val="24"/>
          <w:szCs w:val="24"/>
        </w:rPr>
        <w:t>. – М.: Просвещение, 2017.- 370 с.: ил.</w:t>
      </w:r>
    </w:p>
    <w:p w:rsidR="003E0A94" w:rsidRDefault="003E0A94" w:rsidP="00083E2A">
      <w:pPr>
        <w:spacing w:after="0" w:line="23" w:lineRule="atLeast"/>
        <w:contextualSpacing/>
        <w:rPr>
          <w:rFonts w:ascii="Times New Roman" w:eastAsia="Times New Roman" w:hAnsi="Times New Roman" w:cs="Times New Roman"/>
          <w:b/>
          <w:bCs/>
          <w:sz w:val="24"/>
          <w:szCs w:val="24"/>
          <w:lang w:eastAsia="ru-RU"/>
        </w:rPr>
      </w:pPr>
    </w:p>
    <w:p w:rsidR="00083E2A" w:rsidRPr="00083E2A" w:rsidRDefault="00083E2A" w:rsidP="00083E2A">
      <w:pPr>
        <w:spacing w:after="0" w:line="23" w:lineRule="atLeast"/>
        <w:contextualSpacing/>
        <w:rPr>
          <w:rFonts w:ascii="Times New Roman" w:eastAsia="Times New Roman" w:hAnsi="Times New Roman" w:cs="Times New Roman"/>
          <w:b/>
          <w:bCs/>
          <w:sz w:val="24"/>
          <w:szCs w:val="24"/>
          <w:lang w:eastAsia="ru-RU"/>
        </w:rPr>
      </w:pPr>
      <w:proofErr w:type="gramStart"/>
      <w:r w:rsidRPr="00083E2A">
        <w:rPr>
          <w:rFonts w:ascii="Times New Roman" w:eastAsia="Times New Roman" w:hAnsi="Times New Roman" w:cs="Times New Roman"/>
          <w:b/>
          <w:bCs/>
          <w:sz w:val="24"/>
          <w:szCs w:val="24"/>
          <w:lang w:eastAsia="ru-RU"/>
        </w:rPr>
        <w:t>Интернет-источники</w:t>
      </w:r>
      <w:proofErr w:type="gramEnd"/>
    </w:p>
    <w:p w:rsidR="00EF3536" w:rsidRPr="00E116E4" w:rsidRDefault="00EB1BDD" w:rsidP="00083E2A">
      <w:pPr>
        <w:spacing w:after="0" w:line="23" w:lineRule="atLeast"/>
        <w:contextualSpacing/>
        <w:jc w:val="both"/>
        <w:rPr>
          <w:rFonts w:ascii="Times New Roman" w:eastAsia="Times New Roman" w:hAnsi="Times New Roman" w:cs="Times New Roman"/>
          <w:b/>
          <w:i/>
          <w:sz w:val="24"/>
          <w:szCs w:val="24"/>
          <w:lang w:eastAsia="ru-RU"/>
        </w:rPr>
      </w:pPr>
      <w:proofErr w:type="spellStart"/>
      <w:r w:rsidRPr="00E116E4">
        <w:rPr>
          <w:rFonts w:ascii="Times New Roman" w:hAnsi="Times New Roman" w:cs="Times New Roman"/>
          <w:sz w:val="24"/>
          <w:szCs w:val="24"/>
          <w:lang w:val="en-US"/>
        </w:rPr>
        <w:t>Stellarium</w:t>
      </w:r>
      <w:proofErr w:type="spellEnd"/>
      <w:r w:rsidRPr="00E116E4">
        <w:rPr>
          <w:rFonts w:ascii="Times New Roman" w:hAnsi="Times New Roman" w:cs="Times New Roman"/>
          <w:sz w:val="24"/>
          <w:szCs w:val="24"/>
        </w:rPr>
        <w:t xml:space="preserve"> // </w:t>
      </w:r>
      <w:proofErr w:type="spellStart"/>
      <w:r w:rsidRPr="00E116E4">
        <w:rPr>
          <w:rFonts w:ascii="Times New Roman" w:hAnsi="Times New Roman" w:cs="Times New Roman"/>
          <w:sz w:val="24"/>
          <w:szCs w:val="24"/>
          <w:lang w:val="en-US"/>
        </w:rPr>
        <w:t>Stellarium</w:t>
      </w:r>
      <w:proofErr w:type="spellEnd"/>
      <w:r w:rsidRPr="00E116E4">
        <w:rPr>
          <w:rFonts w:ascii="Times New Roman" w:hAnsi="Times New Roman" w:cs="Times New Roman"/>
          <w:sz w:val="24"/>
          <w:szCs w:val="24"/>
        </w:rPr>
        <w:t xml:space="preserve"> </w:t>
      </w:r>
      <w:proofErr w:type="spellStart"/>
      <w:r w:rsidRPr="00E116E4">
        <w:rPr>
          <w:rFonts w:ascii="Times New Roman" w:hAnsi="Times New Roman" w:cs="Times New Roman"/>
          <w:sz w:val="24"/>
          <w:szCs w:val="24"/>
          <w:lang w:val="en-US"/>
        </w:rPr>
        <w:t>AstronomySoftware</w:t>
      </w:r>
      <w:proofErr w:type="spellEnd"/>
      <w:r w:rsidRPr="00E116E4">
        <w:rPr>
          <w:rFonts w:ascii="Times New Roman" w:hAnsi="Times New Roman" w:cs="Times New Roman"/>
          <w:sz w:val="24"/>
          <w:szCs w:val="24"/>
        </w:rPr>
        <w:t xml:space="preserve"> [Электронный ресурс] – Режим доступа:  </w:t>
      </w:r>
      <w:hyperlink r:id="rId19">
        <w:r w:rsidRPr="00E116E4">
          <w:rPr>
            <w:rFonts w:ascii="Times New Roman" w:hAnsi="Times New Roman" w:cs="Times New Roman"/>
            <w:sz w:val="24"/>
            <w:szCs w:val="24"/>
          </w:rPr>
          <w:t>https://stellarium.org/ru/</w:t>
        </w:r>
      </w:hyperlink>
      <w:r w:rsidRPr="00E116E4">
        <w:rPr>
          <w:rFonts w:ascii="Times New Roman" w:hAnsi="Times New Roman" w:cs="Times New Roman"/>
          <w:sz w:val="24"/>
          <w:szCs w:val="24"/>
        </w:rPr>
        <w:t xml:space="preserve"> </w:t>
      </w:r>
    </w:p>
    <w:p w:rsidR="00083E2A" w:rsidRDefault="00083E2A" w:rsidP="00433998">
      <w:pPr>
        <w:spacing w:after="0" w:line="23" w:lineRule="atLeast"/>
        <w:contextualSpacing/>
        <w:jc w:val="center"/>
        <w:rPr>
          <w:rFonts w:ascii="Times New Roman" w:eastAsia="Times New Roman" w:hAnsi="Times New Roman" w:cs="Times New Roman"/>
          <w:b/>
          <w:sz w:val="24"/>
          <w:szCs w:val="24"/>
          <w:lang w:eastAsia="ru-RU"/>
        </w:rPr>
        <w:sectPr w:rsidR="00083E2A">
          <w:footerReference w:type="default" r:id="rId20"/>
          <w:pgSz w:w="11906" w:h="16838"/>
          <w:pgMar w:top="1134" w:right="850" w:bottom="1134" w:left="1701" w:header="0" w:footer="708" w:gutter="0"/>
          <w:cols w:space="720"/>
          <w:formProt w:val="0"/>
          <w:docGrid w:linePitch="360" w:charSpace="8192"/>
        </w:sectPr>
      </w:pPr>
    </w:p>
    <w:p w:rsidR="00EF3536" w:rsidRDefault="00EB1BDD" w:rsidP="003E0A94">
      <w:pPr>
        <w:pStyle w:val="1"/>
        <w:jc w:val="center"/>
        <w:rPr>
          <w:rFonts w:ascii="Times New Roman" w:eastAsia="Times New Roman" w:hAnsi="Times New Roman" w:cs="Times New Roman"/>
          <w:b/>
          <w:bCs/>
          <w:color w:val="auto"/>
          <w:sz w:val="24"/>
          <w:szCs w:val="24"/>
          <w:lang w:eastAsia="ru-RU"/>
        </w:rPr>
      </w:pPr>
      <w:bookmarkStart w:id="26" w:name="_Toc116896902"/>
      <w:r w:rsidRPr="00083E2A">
        <w:rPr>
          <w:rFonts w:ascii="Times New Roman" w:eastAsia="Times New Roman" w:hAnsi="Times New Roman" w:cs="Times New Roman"/>
          <w:b/>
          <w:color w:val="auto"/>
          <w:sz w:val="24"/>
          <w:szCs w:val="24"/>
          <w:lang w:eastAsia="ru-RU"/>
        </w:rPr>
        <w:lastRenderedPageBreak/>
        <w:t xml:space="preserve">5. КОНТРОЛЬ И ОЦЕНКА РЕЗУЛЬТАТОВ ОСВОЕНИЯ </w:t>
      </w:r>
      <w:r w:rsidR="003E0A94" w:rsidRPr="003E0A94">
        <w:rPr>
          <w:rFonts w:ascii="Times New Roman" w:eastAsia="Times New Roman" w:hAnsi="Times New Roman" w:cs="Times New Roman"/>
          <w:b/>
          <w:bCs/>
          <w:color w:val="auto"/>
          <w:sz w:val="24"/>
          <w:szCs w:val="24"/>
          <w:lang w:eastAsia="ru-RU"/>
        </w:rPr>
        <w:t>УЧЕБНОГО ПРЕДМЕТА</w:t>
      </w:r>
      <w:bookmarkEnd w:id="26"/>
    </w:p>
    <w:p w:rsidR="003E0A94" w:rsidRPr="003E0A94" w:rsidRDefault="003E0A94" w:rsidP="003E0A94">
      <w:pPr>
        <w:rPr>
          <w:lang w:eastAsia="ru-RU"/>
        </w:rPr>
      </w:pPr>
    </w:p>
    <w:tbl>
      <w:tblPr>
        <w:tblW w:w="5000" w:type="pct"/>
        <w:tblLayout w:type="fixed"/>
        <w:tblLook w:val="01E0" w:firstRow="1" w:lastRow="1" w:firstColumn="1" w:lastColumn="1" w:noHBand="0" w:noVBand="0"/>
      </w:tblPr>
      <w:tblGrid>
        <w:gridCol w:w="2752"/>
        <w:gridCol w:w="6819"/>
      </w:tblGrid>
      <w:tr w:rsidR="00EF3536" w:rsidRPr="00E116E4">
        <w:tc>
          <w:tcPr>
            <w:tcW w:w="2690"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center"/>
              <w:rPr>
                <w:rFonts w:ascii="Times New Roman" w:eastAsia="Times New Roman" w:hAnsi="Times New Roman" w:cs="Times New Roman"/>
                <w:b/>
                <w:bCs/>
                <w:i/>
                <w:sz w:val="24"/>
                <w:szCs w:val="24"/>
                <w:lang w:eastAsia="ru-RU"/>
              </w:rPr>
            </w:pPr>
            <w:r w:rsidRPr="00E116E4">
              <w:rPr>
                <w:rFonts w:ascii="Times New Roman" w:eastAsia="Times New Roman" w:hAnsi="Times New Roman" w:cs="Times New Roman"/>
                <w:b/>
                <w:bCs/>
                <w:i/>
                <w:sz w:val="24"/>
                <w:szCs w:val="24"/>
                <w:lang w:eastAsia="ru-RU"/>
              </w:rPr>
              <w:t>Результаты обучения</w:t>
            </w:r>
          </w:p>
        </w:tc>
        <w:tc>
          <w:tcPr>
            <w:tcW w:w="6664"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jc w:val="center"/>
              <w:rPr>
                <w:rFonts w:ascii="Times New Roman" w:eastAsia="Times New Roman" w:hAnsi="Times New Roman" w:cs="Times New Roman"/>
                <w:b/>
                <w:bCs/>
                <w:i/>
                <w:sz w:val="24"/>
                <w:szCs w:val="24"/>
                <w:lang w:eastAsia="ru-RU"/>
              </w:rPr>
            </w:pPr>
            <w:r w:rsidRPr="00E116E4">
              <w:rPr>
                <w:rFonts w:ascii="Times New Roman" w:eastAsia="Times New Roman" w:hAnsi="Times New Roman" w:cs="Times New Roman"/>
                <w:b/>
                <w:bCs/>
                <w:i/>
                <w:sz w:val="24"/>
                <w:szCs w:val="24"/>
                <w:lang w:eastAsia="ru-RU"/>
              </w:rPr>
              <w:t>Методы оценки</w:t>
            </w:r>
          </w:p>
        </w:tc>
      </w:tr>
      <w:tr w:rsidR="00EF3536" w:rsidRPr="00E116E4">
        <w:trPr>
          <w:trHeight w:val="1084"/>
        </w:trPr>
        <w:tc>
          <w:tcPr>
            <w:tcW w:w="2690"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eastAsia="Times New Roman" w:hAnsi="Times New Roman" w:cs="Times New Roman"/>
                <w:bCs/>
                <w:i/>
                <w:sz w:val="24"/>
                <w:szCs w:val="24"/>
                <w:lang w:eastAsia="ru-RU"/>
              </w:rPr>
            </w:pPr>
            <w:proofErr w:type="spellStart"/>
            <w:r w:rsidRPr="00E116E4">
              <w:rPr>
                <w:rFonts w:ascii="Times New Roman" w:hAnsi="Times New Roman" w:cs="Times New Roman"/>
                <w:color w:val="000000"/>
                <w:sz w:val="24"/>
                <w:szCs w:val="24"/>
              </w:rPr>
              <w:t>ПРб</w:t>
            </w:r>
            <w:proofErr w:type="spellEnd"/>
            <w:r w:rsidRPr="00E116E4">
              <w:rPr>
                <w:rFonts w:ascii="Times New Roman" w:hAnsi="Times New Roman" w:cs="Times New Roman"/>
                <w:color w:val="000000"/>
                <w:sz w:val="24"/>
                <w:szCs w:val="24"/>
              </w:rPr>
              <w:t xml:space="preserve"> 01</w:t>
            </w:r>
          </w:p>
        </w:tc>
        <w:tc>
          <w:tcPr>
            <w:tcW w:w="6664"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proofErr w:type="gramStart"/>
            <w:r w:rsidRPr="00E116E4">
              <w:rPr>
                <w:rFonts w:ascii="Times New Roman" w:eastAsia="Times New Roman" w:hAnsi="Times New Roman" w:cs="Times New Roman"/>
                <w:bCs/>
                <w:iCs/>
                <w:sz w:val="24"/>
                <w:szCs w:val="24"/>
                <w:lang w:eastAsia="ru-RU"/>
              </w:rPr>
              <w:t>Тестирование (теоретическое</w:t>
            </w:r>
            <w:proofErr w:type="gramEnd"/>
          </w:p>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r w:rsidRPr="00E116E4">
              <w:rPr>
                <w:rFonts w:ascii="Times New Roman" w:eastAsia="Times New Roman" w:hAnsi="Times New Roman" w:cs="Times New Roman"/>
                <w:bCs/>
                <w:iCs/>
                <w:sz w:val="24"/>
                <w:szCs w:val="24"/>
                <w:lang w:eastAsia="ru-RU"/>
              </w:rPr>
              <w:t>Оценка результатов выполнения практических работ</w:t>
            </w:r>
          </w:p>
          <w:p w:rsidR="00EF3536" w:rsidRPr="00E116E4" w:rsidRDefault="00EF3536" w:rsidP="00433998">
            <w:pPr>
              <w:widowControl w:val="0"/>
              <w:spacing w:after="0" w:line="23" w:lineRule="atLeast"/>
              <w:rPr>
                <w:rFonts w:ascii="Times New Roman" w:eastAsia="Times New Roman" w:hAnsi="Times New Roman" w:cs="Times New Roman"/>
                <w:bCs/>
                <w:iCs/>
                <w:sz w:val="24"/>
                <w:szCs w:val="24"/>
                <w:lang w:eastAsia="ru-RU"/>
              </w:rPr>
            </w:pPr>
          </w:p>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r w:rsidRPr="00E116E4">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F3536" w:rsidRPr="00E116E4">
        <w:trPr>
          <w:trHeight w:val="744"/>
        </w:trPr>
        <w:tc>
          <w:tcPr>
            <w:tcW w:w="2690"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color w:val="000000"/>
                <w:sz w:val="24"/>
                <w:szCs w:val="24"/>
              </w:rPr>
            </w:pPr>
            <w:proofErr w:type="spellStart"/>
            <w:r w:rsidRPr="00E116E4">
              <w:rPr>
                <w:rFonts w:ascii="Times New Roman" w:hAnsi="Times New Roman" w:cs="Times New Roman"/>
                <w:color w:val="000000"/>
                <w:sz w:val="24"/>
                <w:szCs w:val="24"/>
              </w:rPr>
              <w:t>ПРб</w:t>
            </w:r>
            <w:proofErr w:type="spellEnd"/>
            <w:r w:rsidRPr="00E116E4">
              <w:rPr>
                <w:rFonts w:ascii="Times New Roman" w:hAnsi="Times New Roman" w:cs="Times New Roman"/>
                <w:color w:val="000000"/>
                <w:sz w:val="24"/>
                <w:szCs w:val="24"/>
              </w:rPr>
              <w:t xml:space="preserve"> 02</w:t>
            </w:r>
          </w:p>
        </w:tc>
        <w:tc>
          <w:tcPr>
            <w:tcW w:w="6664"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r w:rsidRPr="00E116E4">
              <w:rPr>
                <w:rFonts w:ascii="Times New Roman" w:eastAsia="Times New Roman" w:hAnsi="Times New Roman" w:cs="Times New Roman"/>
                <w:bCs/>
                <w:iCs/>
                <w:sz w:val="24"/>
                <w:szCs w:val="24"/>
                <w:lang w:eastAsia="ru-RU"/>
              </w:rPr>
              <w:t>Тестирование (теоретическое)</w:t>
            </w:r>
          </w:p>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r w:rsidRPr="00E116E4">
              <w:rPr>
                <w:rFonts w:ascii="Times New Roman" w:eastAsia="Times New Roman" w:hAnsi="Times New Roman" w:cs="Times New Roman"/>
                <w:bCs/>
                <w:iCs/>
                <w:sz w:val="24"/>
                <w:szCs w:val="24"/>
                <w:lang w:eastAsia="ru-RU"/>
              </w:rPr>
              <w:t>Оценка результатов выполнения практических работ</w:t>
            </w:r>
          </w:p>
          <w:p w:rsidR="00EF3536" w:rsidRPr="00E116E4" w:rsidRDefault="00EB1BDD" w:rsidP="00433998">
            <w:pPr>
              <w:widowControl w:val="0"/>
              <w:spacing w:after="0" w:line="23" w:lineRule="atLeast"/>
              <w:rPr>
                <w:rFonts w:ascii="Times New Roman" w:eastAsia="Times New Roman" w:hAnsi="Times New Roman" w:cs="Times New Roman"/>
                <w:bCs/>
                <w:i/>
                <w:sz w:val="24"/>
                <w:szCs w:val="24"/>
                <w:lang w:eastAsia="ru-RU"/>
              </w:rPr>
            </w:pPr>
            <w:r w:rsidRPr="00E116E4">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116E4">
              <w:rPr>
                <w:rFonts w:ascii="Times New Roman" w:hAnsi="Times New Roman" w:cs="Times New Roman"/>
                <w:color w:val="000000"/>
                <w:sz w:val="24"/>
                <w:szCs w:val="24"/>
              </w:rPr>
              <w:t xml:space="preserve"> понимании обучающихся сущности наблюдаемых во Вселенной явлений</w:t>
            </w:r>
          </w:p>
        </w:tc>
      </w:tr>
      <w:tr w:rsidR="00EF3536" w:rsidRPr="00E116E4">
        <w:trPr>
          <w:trHeight w:val="1550"/>
        </w:trPr>
        <w:tc>
          <w:tcPr>
            <w:tcW w:w="2690"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color w:val="000000"/>
                <w:sz w:val="24"/>
                <w:szCs w:val="24"/>
              </w:rPr>
            </w:pPr>
            <w:proofErr w:type="spellStart"/>
            <w:r w:rsidRPr="00E116E4">
              <w:rPr>
                <w:rFonts w:ascii="Times New Roman" w:hAnsi="Times New Roman" w:cs="Times New Roman"/>
                <w:color w:val="000000"/>
                <w:sz w:val="24"/>
                <w:szCs w:val="24"/>
              </w:rPr>
              <w:t>ПРб</w:t>
            </w:r>
            <w:proofErr w:type="spellEnd"/>
            <w:r w:rsidRPr="00E116E4">
              <w:rPr>
                <w:rFonts w:ascii="Times New Roman" w:hAnsi="Times New Roman" w:cs="Times New Roman"/>
                <w:color w:val="000000"/>
                <w:sz w:val="24"/>
                <w:szCs w:val="24"/>
              </w:rPr>
              <w:t xml:space="preserve"> 03</w:t>
            </w:r>
          </w:p>
        </w:tc>
        <w:tc>
          <w:tcPr>
            <w:tcW w:w="6664"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r w:rsidRPr="00E116E4">
              <w:rPr>
                <w:rFonts w:ascii="Times New Roman" w:eastAsia="Times New Roman" w:hAnsi="Times New Roman" w:cs="Times New Roman"/>
                <w:bCs/>
                <w:iCs/>
                <w:sz w:val="24"/>
                <w:szCs w:val="24"/>
                <w:lang w:eastAsia="ru-RU"/>
              </w:rPr>
              <w:t>Тестирование (теоретическое)</w:t>
            </w:r>
          </w:p>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r w:rsidRPr="00E116E4">
              <w:rPr>
                <w:rFonts w:ascii="Times New Roman" w:eastAsia="Times New Roman" w:hAnsi="Times New Roman" w:cs="Times New Roman"/>
                <w:bCs/>
                <w:iCs/>
                <w:sz w:val="24"/>
                <w:szCs w:val="24"/>
                <w:lang w:eastAsia="ru-RU"/>
              </w:rPr>
              <w:t>Оценка результатов выполнения практических работ</w:t>
            </w:r>
          </w:p>
          <w:p w:rsidR="00EF3536" w:rsidRPr="00E116E4" w:rsidRDefault="00EF3536" w:rsidP="00433998">
            <w:pPr>
              <w:widowControl w:val="0"/>
              <w:spacing w:after="0" w:line="23" w:lineRule="atLeast"/>
              <w:rPr>
                <w:rFonts w:ascii="Times New Roman" w:eastAsia="Times New Roman" w:hAnsi="Times New Roman" w:cs="Times New Roman"/>
                <w:bCs/>
                <w:iCs/>
                <w:sz w:val="24"/>
                <w:szCs w:val="24"/>
                <w:lang w:eastAsia="ru-RU"/>
              </w:rPr>
            </w:pPr>
          </w:p>
          <w:p w:rsidR="00EF3536" w:rsidRPr="00E116E4" w:rsidRDefault="00EB1BDD" w:rsidP="00433998">
            <w:pPr>
              <w:widowControl w:val="0"/>
              <w:spacing w:after="0" w:line="23" w:lineRule="atLeast"/>
              <w:rPr>
                <w:rFonts w:ascii="Times New Roman" w:eastAsia="Times New Roman" w:hAnsi="Times New Roman" w:cs="Times New Roman"/>
                <w:bCs/>
                <w:i/>
                <w:sz w:val="24"/>
                <w:szCs w:val="24"/>
                <w:lang w:eastAsia="ru-RU"/>
              </w:rPr>
            </w:pPr>
            <w:r w:rsidRPr="00E116E4">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116E4">
              <w:rPr>
                <w:rFonts w:ascii="Times New Roman" w:hAnsi="Times New Roman" w:cs="Times New Roman"/>
                <w:color w:val="000000"/>
                <w:sz w:val="24"/>
                <w:szCs w:val="24"/>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EF3536" w:rsidRPr="00E116E4">
        <w:trPr>
          <w:trHeight w:val="1232"/>
        </w:trPr>
        <w:tc>
          <w:tcPr>
            <w:tcW w:w="2690"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color w:val="000000"/>
                <w:sz w:val="24"/>
                <w:szCs w:val="24"/>
              </w:rPr>
            </w:pPr>
            <w:proofErr w:type="spellStart"/>
            <w:r w:rsidRPr="00E116E4">
              <w:rPr>
                <w:rFonts w:ascii="Times New Roman" w:hAnsi="Times New Roman" w:cs="Times New Roman"/>
                <w:color w:val="000000"/>
                <w:sz w:val="24"/>
                <w:szCs w:val="24"/>
              </w:rPr>
              <w:t>ПРб</w:t>
            </w:r>
            <w:proofErr w:type="spellEnd"/>
            <w:r w:rsidRPr="00E116E4">
              <w:rPr>
                <w:rFonts w:ascii="Times New Roman" w:hAnsi="Times New Roman" w:cs="Times New Roman"/>
                <w:color w:val="000000"/>
                <w:sz w:val="24"/>
                <w:szCs w:val="24"/>
              </w:rPr>
              <w:t xml:space="preserve"> 04</w:t>
            </w:r>
          </w:p>
        </w:tc>
        <w:tc>
          <w:tcPr>
            <w:tcW w:w="6664"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r w:rsidRPr="00E116E4">
              <w:rPr>
                <w:rFonts w:ascii="Times New Roman" w:eastAsia="Times New Roman" w:hAnsi="Times New Roman" w:cs="Times New Roman"/>
                <w:bCs/>
                <w:iCs/>
                <w:sz w:val="24"/>
                <w:szCs w:val="24"/>
                <w:lang w:eastAsia="ru-RU"/>
              </w:rPr>
              <w:t>Итоговое тестирование</w:t>
            </w:r>
          </w:p>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r w:rsidRPr="00E116E4">
              <w:rPr>
                <w:rFonts w:ascii="Times New Roman" w:eastAsia="Times New Roman" w:hAnsi="Times New Roman" w:cs="Times New Roman"/>
                <w:bCs/>
                <w:iCs/>
                <w:sz w:val="24"/>
                <w:szCs w:val="24"/>
                <w:lang w:eastAsia="ru-RU"/>
              </w:rPr>
              <w:t>Оценка результатов выполнения практических работ</w:t>
            </w:r>
          </w:p>
          <w:p w:rsidR="00EF3536" w:rsidRPr="00E116E4" w:rsidRDefault="00EF3536" w:rsidP="00433998">
            <w:pPr>
              <w:widowControl w:val="0"/>
              <w:spacing w:after="0" w:line="23" w:lineRule="atLeast"/>
              <w:rPr>
                <w:rFonts w:ascii="Times New Roman" w:eastAsia="Times New Roman" w:hAnsi="Times New Roman" w:cs="Times New Roman"/>
                <w:bCs/>
                <w:iCs/>
                <w:sz w:val="24"/>
                <w:szCs w:val="24"/>
                <w:lang w:eastAsia="ru-RU"/>
              </w:rPr>
            </w:pPr>
          </w:p>
          <w:p w:rsidR="00EF3536" w:rsidRPr="00E116E4" w:rsidRDefault="00EB1BDD" w:rsidP="00433998">
            <w:pPr>
              <w:widowControl w:val="0"/>
              <w:spacing w:after="0" w:line="23" w:lineRule="atLeast"/>
              <w:rPr>
                <w:rFonts w:ascii="Times New Roman" w:eastAsia="Times New Roman" w:hAnsi="Times New Roman" w:cs="Times New Roman"/>
                <w:bCs/>
                <w:i/>
                <w:sz w:val="24"/>
                <w:szCs w:val="24"/>
                <w:lang w:eastAsia="ru-RU"/>
              </w:rPr>
            </w:pPr>
            <w:r w:rsidRPr="00E116E4">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F3536" w:rsidRPr="00E116E4">
        <w:trPr>
          <w:trHeight w:val="1550"/>
        </w:trPr>
        <w:tc>
          <w:tcPr>
            <w:tcW w:w="2690"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hAnsi="Times New Roman" w:cs="Times New Roman"/>
                <w:color w:val="000000"/>
                <w:sz w:val="24"/>
                <w:szCs w:val="24"/>
              </w:rPr>
            </w:pPr>
            <w:proofErr w:type="spellStart"/>
            <w:r w:rsidRPr="00E116E4">
              <w:rPr>
                <w:rFonts w:ascii="Times New Roman" w:hAnsi="Times New Roman" w:cs="Times New Roman"/>
                <w:color w:val="000000"/>
                <w:sz w:val="24"/>
                <w:szCs w:val="24"/>
              </w:rPr>
              <w:t>ПРб</w:t>
            </w:r>
            <w:proofErr w:type="spellEnd"/>
            <w:r w:rsidRPr="00E116E4">
              <w:rPr>
                <w:rFonts w:ascii="Times New Roman" w:hAnsi="Times New Roman" w:cs="Times New Roman"/>
                <w:color w:val="000000"/>
                <w:sz w:val="24"/>
                <w:szCs w:val="24"/>
              </w:rPr>
              <w:t xml:space="preserve"> 05</w:t>
            </w:r>
          </w:p>
        </w:tc>
        <w:tc>
          <w:tcPr>
            <w:tcW w:w="6664" w:type="dxa"/>
            <w:tcBorders>
              <w:top w:val="single" w:sz="4" w:space="0" w:color="000000"/>
              <w:left w:val="single" w:sz="4" w:space="0" w:color="000000"/>
              <w:bottom w:val="single" w:sz="4" w:space="0" w:color="000000"/>
              <w:right w:val="single" w:sz="4" w:space="0" w:color="000000"/>
            </w:tcBorders>
          </w:tcPr>
          <w:p w:rsidR="00EF3536" w:rsidRPr="00E116E4" w:rsidRDefault="00EB1BDD" w:rsidP="00433998">
            <w:pPr>
              <w:widowControl w:val="0"/>
              <w:spacing w:after="0" w:line="23" w:lineRule="atLeast"/>
              <w:rPr>
                <w:rFonts w:ascii="Times New Roman" w:eastAsia="Times New Roman" w:hAnsi="Times New Roman" w:cs="Times New Roman"/>
                <w:bCs/>
                <w:iCs/>
                <w:sz w:val="24"/>
                <w:szCs w:val="24"/>
                <w:lang w:eastAsia="ru-RU"/>
              </w:rPr>
            </w:pPr>
            <w:r w:rsidRPr="00E116E4">
              <w:rPr>
                <w:rFonts w:ascii="Times New Roman" w:eastAsia="Times New Roman" w:hAnsi="Times New Roman" w:cs="Times New Roman"/>
                <w:bCs/>
                <w:iCs/>
                <w:sz w:val="24"/>
                <w:szCs w:val="24"/>
                <w:lang w:eastAsia="ru-RU"/>
              </w:rPr>
              <w:t>Оценка результатов выполнения практических работ</w:t>
            </w:r>
          </w:p>
          <w:p w:rsidR="00EF3536" w:rsidRPr="00E116E4" w:rsidRDefault="00EF3536" w:rsidP="00433998">
            <w:pPr>
              <w:widowControl w:val="0"/>
              <w:spacing w:after="0" w:line="23" w:lineRule="atLeast"/>
              <w:rPr>
                <w:rFonts w:ascii="Times New Roman" w:eastAsia="Times New Roman" w:hAnsi="Times New Roman" w:cs="Times New Roman"/>
                <w:bCs/>
                <w:iCs/>
                <w:sz w:val="24"/>
                <w:szCs w:val="24"/>
                <w:lang w:eastAsia="ru-RU"/>
              </w:rPr>
            </w:pPr>
          </w:p>
          <w:p w:rsidR="00EF3536" w:rsidRPr="00E116E4" w:rsidRDefault="00EB1BDD" w:rsidP="00433998">
            <w:pPr>
              <w:widowControl w:val="0"/>
              <w:spacing w:after="0" w:line="23" w:lineRule="atLeast"/>
              <w:rPr>
                <w:rFonts w:ascii="Times New Roman" w:eastAsia="Times New Roman" w:hAnsi="Times New Roman" w:cs="Times New Roman"/>
                <w:bCs/>
                <w:i/>
                <w:sz w:val="24"/>
                <w:szCs w:val="24"/>
                <w:lang w:eastAsia="ru-RU"/>
              </w:rPr>
            </w:pPr>
            <w:r w:rsidRPr="00E116E4">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F3536" w:rsidRPr="00E116E4" w:rsidRDefault="00EF3536" w:rsidP="00433998">
      <w:pPr>
        <w:spacing w:after="0" w:line="23" w:lineRule="atLeast"/>
        <w:jc w:val="both"/>
        <w:rPr>
          <w:rFonts w:ascii="Times New Roman" w:eastAsia="Times New Roman" w:hAnsi="Times New Roman" w:cs="Times New Roman"/>
          <w:b/>
          <w:sz w:val="24"/>
          <w:szCs w:val="24"/>
          <w:lang w:eastAsia="ru-RU"/>
        </w:rPr>
      </w:pPr>
    </w:p>
    <w:p w:rsidR="00EF3536" w:rsidRPr="00E116E4" w:rsidRDefault="00EF3536" w:rsidP="00083E2A">
      <w:pPr>
        <w:rPr>
          <w:rFonts w:ascii="Times New Roman" w:eastAsiaTheme="minorEastAsia" w:hAnsi="Times New Roman" w:cs="Times New Roman"/>
          <w:b/>
          <w:bCs/>
          <w:sz w:val="24"/>
          <w:szCs w:val="24"/>
        </w:rPr>
      </w:pPr>
    </w:p>
    <w:p w:rsidR="00EF3536" w:rsidRPr="00E116E4" w:rsidRDefault="00EF3536" w:rsidP="00433998">
      <w:pPr>
        <w:pStyle w:val="af4"/>
        <w:spacing w:after="0" w:line="23" w:lineRule="atLeast"/>
        <w:ind w:left="0"/>
        <w:jc w:val="both"/>
        <w:rPr>
          <w:rFonts w:ascii="Times New Roman" w:eastAsia="Times New Roman" w:hAnsi="Times New Roman" w:cs="Times New Roman"/>
          <w:b/>
          <w:bCs/>
          <w:sz w:val="24"/>
          <w:szCs w:val="24"/>
          <w:lang w:eastAsia="ru-RU"/>
        </w:rPr>
      </w:pPr>
      <w:bookmarkStart w:id="27" w:name="_Hlk95743262"/>
      <w:bookmarkEnd w:id="27"/>
    </w:p>
    <w:p w:rsidR="00EF3536" w:rsidRPr="00E116E4" w:rsidRDefault="00EF3536" w:rsidP="00433998">
      <w:pPr>
        <w:spacing w:after="0" w:line="23" w:lineRule="atLeast"/>
        <w:jc w:val="both"/>
        <w:rPr>
          <w:rFonts w:ascii="Times New Roman" w:eastAsia="Times New Roman" w:hAnsi="Times New Roman" w:cs="Times New Roman"/>
          <w:b/>
          <w:bCs/>
          <w:sz w:val="24"/>
          <w:szCs w:val="24"/>
          <w:lang w:eastAsia="ru-RU"/>
        </w:rPr>
      </w:pPr>
    </w:p>
    <w:p w:rsidR="00083E2A" w:rsidRDefault="00083E2A" w:rsidP="00433998">
      <w:pPr>
        <w:spacing w:after="0" w:line="23" w:lineRule="atLeast"/>
        <w:jc w:val="both"/>
        <w:rPr>
          <w:rFonts w:ascii="Times New Roman" w:eastAsia="Times New Roman" w:hAnsi="Times New Roman" w:cs="Times New Roman"/>
          <w:b/>
          <w:bCs/>
          <w:sz w:val="24"/>
          <w:szCs w:val="24"/>
          <w:lang w:eastAsia="ru-RU"/>
        </w:rPr>
        <w:sectPr w:rsidR="00083E2A">
          <w:pgSz w:w="11906" w:h="16838"/>
          <w:pgMar w:top="1134" w:right="850" w:bottom="1134" w:left="1701" w:header="0" w:footer="708" w:gutter="0"/>
          <w:cols w:space="720"/>
          <w:formProt w:val="0"/>
          <w:docGrid w:linePitch="360" w:charSpace="8192"/>
        </w:sectPr>
      </w:pPr>
    </w:p>
    <w:p w:rsidR="00083E2A" w:rsidRPr="00083E2A" w:rsidRDefault="00083E2A" w:rsidP="00083E2A">
      <w:pPr>
        <w:keepNext/>
        <w:suppressAutoHyphens w:val="0"/>
        <w:spacing w:before="240" w:after="60" w:line="240" w:lineRule="auto"/>
        <w:jc w:val="center"/>
        <w:outlineLvl w:val="0"/>
        <w:rPr>
          <w:rFonts w:ascii="Times New Roman" w:eastAsia="Times New Roman" w:hAnsi="Times New Roman" w:cs="Times New Roman"/>
          <w:b/>
          <w:bCs/>
          <w:kern w:val="32"/>
          <w:sz w:val="24"/>
          <w:szCs w:val="24"/>
        </w:rPr>
      </w:pPr>
      <w:bookmarkStart w:id="28" w:name="_Toc108447924"/>
      <w:bookmarkStart w:id="29" w:name="_Toc116896903"/>
      <w:r w:rsidRPr="00083E2A">
        <w:rPr>
          <w:rFonts w:ascii="Times New Roman" w:eastAsia="Times New Roman" w:hAnsi="Times New Roman" w:cs="Times New Roman"/>
          <w:b/>
          <w:bCs/>
          <w:kern w:val="32"/>
          <w:sz w:val="24"/>
          <w:szCs w:val="24"/>
        </w:rPr>
        <w:lastRenderedPageBreak/>
        <w:t>6. ФОНД ОЦЕНОЧНЫХ СРЕДСТВ</w:t>
      </w:r>
      <w:bookmarkEnd w:id="28"/>
      <w:bookmarkEnd w:id="29"/>
    </w:p>
    <w:p w:rsidR="00083E2A" w:rsidRPr="00083E2A" w:rsidRDefault="00083E2A" w:rsidP="00083E2A">
      <w:pPr>
        <w:suppressAutoHyphens w:val="0"/>
        <w:spacing w:after="0" w:line="23" w:lineRule="atLeast"/>
        <w:jc w:val="center"/>
        <w:rPr>
          <w:rFonts w:ascii="Times New Roman" w:eastAsia="Times New Roman" w:hAnsi="Times New Roman" w:cs="Times New Roman"/>
          <w:color w:val="000000"/>
          <w:sz w:val="24"/>
          <w:szCs w:val="24"/>
        </w:rPr>
      </w:pPr>
      <w:r w:rsidRPr="00083E2A">
        <w:rPr>
          <w:rFonts w:ascii="Times New Roman" w:eastAsia="Times New Roman" w:hAnsi="Times New Roman" w:cs="Times New Roman"/>
          <w:bCs/>
          <w:sz w:val="24"/>
          <w:szCs w:val="24"/>
        </w:rPr>
        <w:t>(ПРОМЕЖУТОЧНАЯ АТТЕСТАЦИЯ)</w:t>
      </w:r>
      <w:r w:rsidRPr="00083E2A">
        <w:rPr>
          <w:rFonts w:ascii="Times New Roman" w:eastAsia="Times New Roman" w:hAnsi="Times New Roman" w:cs="Times New Roman"/>
          <w:color w:val="000000"/>
          <w:sz w:val="24"/>
          <w:szCs w:val="24"/>
        </w:rPr>
        <w:t xml:space="preserve"> </w:t>
      </w:r>
    </w:p>
    <w:p w:rsidR="00083E2A" w:rsidRPr="00083E2A" w:rsidRDefault="00083E2A" w:rsidP="00083E2A">
      <w:pPr>
        <w:suppressAutoHyphens w:val="0"/>
        <w:spacing w:after="0" w:line="23" w:lineRule="atLeast"/>
        <w:jc w:val="center"/>
        <w:rPr>
          <w:rFonts w:ascii="Times New Roman" w:eastAsia="Times New Roman" w:hAnsi="Times New Roman" w:cs="Times New Roman"/>
          <w:bCs/>
          <w:sz w:val="24"/>
          <w:szCs w:val="24"/>
        </w:rPr>
      </w:pPr>
    </w:p>
    <w:p w:rsidR="00083E2A" w:rsidRPr="00083E2A" w:rsidRDefault="00083E2A" w:rsidP="00083E2A">
      <w:pPr>
        <w:suppressAutoHyphens w:val="0"/>
        <w:spacing w:after="0" w:line="23" w:lineRule="atLeast"/>
        <w:jc w:val="center"/>
        <w:rPr>
          <w:rFonts w:ascii="Times New Roman" w:eastAsia="Times New Roman" w:hAnsi="Times New Roman" w:cs="Times New Roman"/>
          <w:b/>
          <w:sz w:val="24"/>
          <w:szCs w:val="24"/>
        </w:rPr>
      </w:pPr>
      <w:r w:rsidRPr="00083E2A">
        <w:rPr>
          <w:rFonts w:ascii="Times New Roman" w:eastAsia="Times New Roman" w:hAnsi="Times New Roman" w:cs="Times New Roman"/>
          <w:b/>
          <w:sz w:val="24"/>
          <w:szCs w:val="24"/>
        </w:rPr>
        <w:t>К РАБОЧЕЙ ПРОГРАММЕ</w:t>
      </w:r>
      <w:r w:rsidR="00DE09FA">
        <w:rPr>
          <w:rFonts w:ascii="Times New Roman" w:eastAsia="Times New Roman" w:hAnsi="Times New Roman" w:cs="Times New Roman"/>
          <w:b/>
          <w:sz w:val="24"/>
          <w:szCs w:val="24"/>
        </w:rPr>
        <w:t xml:space="preserve"> ОБЩЕОБРАЗОВАТЕЛЬНОГО ПРЕДМЕТА</w:t>
      </w:r>
    </w:p>
    <w:p w:rsidR="00083E2A" w:rsidRPr="00083E2A" w:rsidRDefault="00083E2A" w:rsidP="00083E2A">
      <w:pPr>
        <w:suppressAutoHyphens w:val="0"/>
        <w:spacing w:after="0" w:line="23" w:lineRule="atLeast"/>
        <w:rPr>
          <w:rFonts w:ascii="Times New Roman" w:eastAsia="Times New Roman" w:hAnsi="Times New Roman" w:cs="Times New Roman"/>
          <w:b/>
          <w:i/>
          <w:sz w:val="24"/>
          <w:szCs w:val="24"/>
        </w:rPr>
      </w:pPr>
    </w:p>
    <w:p w:rsidR="00083E2A" w:rsidRPr="00083E2A" w:rsidRDefault="00083E2A" w:rsidP="00083E2A">
      <w:pPr>
        <w:suppressAutoHyphens w:val="0"/>
        <w:spacing w:after="0" w:line="23" w:lineRule="atLeast"/>
        <w:jc w:val="center"/>
        <w:rPr>
          <w:rFonts w:ascii="Times New Roman" w:eastAsia="Times New Roman" w:hAnsi="Times New Roman" w:cs="Times New Roman"/>
          <w:sz w:val="24"/>
          <w:szCs w:val="24"/>
        </w:rPr>
      </w:pPr>
      <w:r w:rsidRPr="00083E2A">
        <w:rPr>
          <w:rFonts w:ascii="Times New Roman" w:eastAsia="Times New Roman" w:hAnsi="Times New Roman" w:cs="Times New Roman"/>
          <w:b/>
          <w:sz w:val="24"/>
          <w:szCs w:val="24"/>
        </w:rPr>
        <w:t>«</w:t>
      </w:r>
      <w:r w:rsidR="009457AA">
        <w:rPr>
          <w:rFonts w:ascii="Times New Roman" w:eastAsia="Times New Roman" w:hAnsi="Times New Roman" w:cs="Times New Roman"/>
          <w:b/>
          <w:sz w:val="24"/>
          <w:szCs w:val="24"/>
        </w:rPr>
        <w:t xml:space="preserve">БД. 08 </w:t>
      </w:r>
      <w:r>
        <w:rPr>
          <w:rFonts w:ascii="Times New Roman" w:eastAsia="Times New Roman" w:hAnsi="Times New Roman" w:cs="Times New Roman"/>
          <w:b/>
          <w:sz w:val="24"/>
          <w:szCs w:val="24"/>
        </w:rPr>
        <w:t>Астрономия</w:t>
      </w:r>
      <w:r w:rsidRPr="00083E2A">
        <w:rPr>
          <w:rFonts w:ascii="Times New Roman" w:eastAsia="Times New Roman" w:hAnsi="Times New Roman" w:cs="Times New Roman"/>
          <w:b/>
          <w:sz w:val="24"/>
          <w:szCs w:val="24"/>
        </w:rPr>
        <w:t>» (базовый уровень)</w:t>
      </w:r>
    </w:p>
    <w:p w:rsidR="00083E2A" w:rsidRPr="00083E2A" w:rsidRDefault="00083E2A" w:rsidP="00083E2A">
      <w:pPr>
        <w:suppressAutoHyphens w:val="0"/>
        <w:spacing w:after="0" w:line="23" w:lineRule="atLeast"/>
        <w:jc w:val="center"/>
        <w:rPr>
          <w:rFonts w:ascii="Times New Roman" w:eastAsia="Times New Roman" w:hAnsi="Times New Roman" w:cs="Times New Roman"/>
          <w:sz w:val="24"/>
          <w:szCs w:val="24"/>
        </w:rPr>
      </w:pPr>
    </w:p>
    <w:p w:rsidR="009457AA" w:rsidRPr="009457AA" w:rsidRDefault="009457AA" w:rsidP="009457AA">
      <w:pPr>
        <w:suppressAutoHyphens w:val="0"/>
        <w:spacing w:after="0" w:line="23" w:lineRule="atLeast"/>
        <w:jc w:val="center"/>
        <w:rPr>
          <w:rFonts w:ascii="Times New Roman" w:eastAsia="Times New Roman" w:hAnsi="Times New Roman" w:cs="Times New Roman"/>
          <w:b/>
          <w:sz w:val="24"/>
          <w:szCs w:val="24"/>
          <w:lang w:eastAsia="ru-RU"/>
        </w:rPr>
      </w:pPr>
      <w:r w:rsidRPr="009457AA">
        <w:rPr>
          <w:rFonts w:ascii="Times New Roman" w:eastAsia="Times New Roman" w:hAnsi="Times New Roman" w:cs="Times New Roman"/>
          <w:b/>
          <w:bCs/>
          <w:sz w:val="24"/>
          <w:szCs w:val="24"/>
          <w:lang w:eastAsia="ru-RU"/>
        </w:rPr>
        <w:t xml:space="preserve">ОПОП </w:t>
      </w:r>
      <w:r w:rsidRPr="009457AA">
        <w:rPr>
          <w:rFonts w:ascii="Times New Roman" w:eastAsia="Times New Roman" w:hAnsi="Times New Roman" w:cs="Times New Roman"/>
          <w:b/>
          <w:sz w:val="24"/>
          <w:szCs w:val="24"/>
          <w:lang w:eastAsia="ru-RU"/>
        </w:rPr>
        <w:t xml:space="preserve">по специальности </w:t>
      </w:r>
    </w:p>
    <w:p w:rsidR="009457AA" w:rsidRPr="009457AA" w:rsidRDefault="009457AA" w:rsidP="009457AA">
      <w:pPr>
        <w:suppressAutoHyphens w:val="0"/>
        <w:spacing w:after="0" w:line="23" w:lineRule="atLeast"/>
        <w:jc w:val="center"/>
        <w:rPr>
          <w:rFonts w:ascii="Times New Roman" w:eastAsia="Times New Roman" w:hAnsi="Times New Roman" w:cs="Times New Roman"/>
          <w:b/>
          <w:sz w:val="24"/>
          <w:szCs w:val="24"/>
          <w:lang w:eastAsia="ru-RU"/>
        </w:rPr>
      </w:pPr>
      <w:r w:rsidRPr="009457AA">
        <w:rPr>
          <w:rFonts w:ascii="Times New Roman" w:eastAsia="Times New Roman" w:hAnsi="Times New Roman" w:cs="Times New Roman"/>
          <w:b/>
          <w:sz w:val="24"/>
          <w:szCs w:val="24"/>
          <w:lang w:eastAsia="ru-RU"/>
        </w:rPr>
        <w:t>19.02.08 Технология мяса и мясных продуктов</w:t>
      </w:r>
    </w:p>
    <w:p w:rsidR="00083E2A" w:rsidRPr="00083E2A" w:rsidRDefault="00083E2A" w:rsidP="00083E2A">
      <w:pPr>
        <w:suppressAutoHyphens w:val="0"/>
        <w:spacing w:after="0" w:line="23" w:lineRule="atLeast"/>
        <w:jc w:val="center"/>
        <w:rPr>
          <w:rFonts w:ascii="Times New Roman" w:eastAsia="Times New Roman" w:hAnsi="Times New Roman" w:cs="Times New Roman"/>
          <w:b/>
          <w:sz w:val="24"/>
          <w:szCs w:val="24"/>
          <w:lang w:eastAsia="ru-RU"/>
        </w:rPr>
      </w:pPr>
    </w:p>
    <w:p w:rsidR="00083E2A" w:rsidRPr="00083E2A" w:rsidRDefault="00083E2A" w:rsidP="00083E2A">
      <w:pPr>
        <w:suppressAutoHyphens w:val="0"/>
        <w:spacing w:after="0" w:line="23" w:lineRule="atLeast"/>
        <w:jc w:val="center"/>
        <w:rPr>
          <w:rFonts w:ascii="Times New Roman" w:eastAsia="Times New Roman" w:hAnsi="Times New Roman" w:cs="Times New Roman"/>
          <w:b/>
          <w:sz w:val="24"/>
          <w:szCs w:val="24"/>
          <w:lang w:eastAsia="ru-RU"/>
        </w:rPr>
      </w:pPr>
      <w:r w:rsidRPr="00083E2A">
        <w:rPr>
          <w:rFonts w:ascii="Times New Roman" w:eastAsia="Times New Roman" w:hAnsi="Times New Roman" w:cs="Times New Roman"/>
          <w:b/>
          <w:sz w:val="24"/>
          <w:szCs w:val="24"/>
          <w:lang w:eastAsia="ru-RU"/>
        </w:rPr>
        <w:t>Форма обучения: очная</w:t>
      </w:r>
    </w:p>
    <w:p w:rsidR="00083E2A" w:rsidRPr="00083E2A" w:rsidRDefault="00083E2A" w:rsidP="00083E2A">
      <w:pPr>
        <w:suppressAutoHyphens w:val="0"/>
        <w:spacing w:after="0" w:line="23" w:lineRule="atLeast"/>
        <w:jc w:val="center"/>
        <w:rPr>
          <w:rFonts w:ascii="Times New Roman" w:eastAsia="Times New Roman" w:hAnsi="Times New Roman" w:cs="Times New Roman"/>
          <w:b/>
          <w:sz w:val="24"/>
          <w:szCs w:val="24"/>
          <w:lang w:eastAsia="ru-RU"/>
        </w:rPr>
      </w:pPr>
    </w:p>
    <w:p w:rsidR="00083E2A" w:rsidRPr="00083E2A" w:rsidRDefault="00083E2A" w:rsidP="00083E2A">
      <w:pPr>
        <w:suppressAutoHyphens w:val="0"/>
        <w:spacing w:after="0" w:line="23" w:lineRule="atLeast"/>
        <w:jc w:val="center"/>
        <w:rPr>
          <w:rFonts w:ascii="Times New Roman" w:eastAsia="Times New Roman" w:hAnsi="Times New Roman" w:cs="Times New Roman"/>
          <w:sz w:val="24"/>
          <w:szCs w:val="24"/>
          <w:lang w:eastAsia="ru-RU"/>
        </w:rPr>
      </w:pPr>
    </w:p>
    <w:p w:rsidR="00083E2A" w:rsidRPr="00083E2A" w:rsidRDefault="00083E2A" w:rsidP="00083E2A">
      <w:pPr>
        <w:suppressAutoHyphens w:val="0"/>
        <w:spacing w:after="0" w:line="23" w:lineRule="atLeast"/>
        <w:jc w:val="center"/>
        <w:rPr>
          <w:rFonts w:ascii="Times New Roman" w:eastAsia="Times New Roman" w:hAnsi="Times New Roman" w:cs="Times New Roman"/>
          <w:b/>
          <w:sz w:val="24"/>
          <w:szCs w:val="24"/>
          <w:lang w:eastAsia="ru-RU"/>
        </w:rPr>
      </w:pPr>
      <w:r w:rsidRPr="00083E2A">
        <w:rPr>
          <w:rFonts w:ascii="Times New Roman" w:eastAsia="Times New Roman" w:hAnsi="Times New Roman" w:cs="Times New Roman"/>
          <w:b/>
          <w:sz w:val="24"/>
          <w:szCs w:val="24"/>
          <w:lang w:eastAsia="ru-RU"/>
        </w:rPr>
        <w:t>Профиль профессионального образования – естественнонаучный</w:t>
      </w:r>
    </w:p>
    <w:p w:rsidR="00EF3536" w:rsidRPr="00E116E4" w:rsidRDefault="00EF3536" w:rsidP="00433998">
      <w:pPr>
        <w:spacing w:after="0" w:line="23" w:lineRule="atLeast"/>
        <w:rPr>
          <w:rFonts w:ascii="Times New Roman" w:eastAsia="Times New Roman" w:hAnsi="Times New Roman" w:cs="Times New Roman"/>
          <w:b/>
          <w:i/>
          <w:sz w:val="24"/>
          <w:szCs w:val="24"/>
          <w:lang w:eastAsia="ru-RU"/>
        </w:rPr>
      </w:pPr>
    </w:p>
    <w:p w:rsidR="00EF3536" w:rsidRPr="00E116E4" w:rsidRDefault="00EF3536" w:rsidP="00433998">
      <w:pPr>
        <w:spacing w:after="0" w:line="23" w:lineRule="atLeast"/>
        <w:rPr>
          <w:rFonts w:ascii="Times New Roman" w:eastAsia="Times New Roman" w:hAnsi="Times New Roman" w:cs="Times New Roman"/>
          <w:b/>
          <w:i/>
          <w:sz w:val="24"/>
          <w:szCs w:val="24"/>
          <w:lang w:eastAsia="ru-RU"/>
        </w:rPr>
      </w:pPr>
    </w:p>
    <w:p w:rsidR="00EF3536" w:rsidRPr="00E116E4" w:rsidRDefault="00EF3536" w:rsidP="00433998">
      <w:pPr>
        <w:spacing w:after="0" w:line="23" w:lineRule="atLeast"/>
        <w:rPr>
          <w:rFonts w:ascii="Times New Roman" w:eastAsia="Times New Roman" w:hAnsi="Times New Roman" w:cs="Times New Roman"/>
          <w:b/>
          <w:i/>
          <w:sz w:val="24"/>
          <w:szCs w:val="24"/>
          <w:lang w:eastAsia="ru-RU"/>
        </w:rPr>
      </w:pPr>
    </w:p>
    <w:p w:rsidR="00EF3536" w:rsidRPr="00E116E4" w:rsidRDefault="00EF3536" w:rsidP="00433998">
      <w:pPr>
        <w:spacing w:after="0" w:line="23" w:lineRule="atLeast"/>
        <w:rPr>
          <w:rFonts w:ascii="Times New Roman" w:eastAsia="Times New Roman" w:hAnsi="Times New Roman" w:cs="Times New Roman"/>
          <w:b/>
          <w:i/>
          <w:sz w:val="24"/>
          <w:szCs w:val="24"/>
          <w:lang w:eastAsia="ru-RU"/>
        </w:rPr>
      </w:pPr>
    </w:p>
    <w:p w:rsidR="00EF3536" w:rsidRPr="00E116E4" w:rsidRDefault="00EF3536" w:rsidP="00433998">
      <w:pPr>
        <w:spacing w:after="0" w:line="23" w:lineRule="atLeast"/>
        <w:rPr>
          <w:rFonts w:ascii="Times New Roman" w:eastAsia="Times New Roman" w:hAnsi="Times New Roman" w:cs="Times New Roman"/>
          <w:b/>
          <w:i/>
          <w:sz w:val="24"/>
          <w:szCs w:val="24"/>
          <w:lang w:eastAsia="ru-RU"/>
        </w:rPr>
      </w:pPr>
    </w:p>
    <w:p w:rsidR="00EF3536" w:rsidRPr="00E116E4" w:rsidRDefault="00EF3536" w:rsidP="00433998">
      <w:pPr>
        <w:spacing w:after="0" w:line="23" w:lineRule="atLeast"/>
        <w:rPr>
          <w:rFonts w:ascii="Times New Roman" w:eastAsia="Times New Roman" w:hAnsi="Times New Roman" w:cs="Times New Roman"/>
          <w:b/>
          <w:i/>
          <w:sz w:val="24"/>
          <w:szCs w:val="24"/>
          <w:lang w:eastAsia="ru-RU"/>
        </w:rPr>
      </w:pPr>
    </w:p>
    <w:p w:rsidR="00083E2A" w:rsidRDefault="00083E2A" w:rsidP="00433998">
      <w:pPr>
        <w:spacing w:after="0" w:line="23" w:lineRule="atLeast"/>
        <w:rPr>
          <w:rFonts w:ascii="Times New Roman" w:eastAsia="Times New Roman" w:hAnsi="Times New Roman" w:cs="Times New Roman"/>
          <w:b/>
          <w:i/>
          <w:sz w:val="24"/>
          <w:szCs w:val="24"/>
          <w:lang w:eastAsia="ru-RU"/>
        </w:rPr>
        <w:sectPr w:rsidR="00083E2A">
          <w:pgSz w:w="11906" w:h="16838"/>
          <w:pgMar w:top="1134" w:right="850" w:bottom="1134" w:left="1701" w:header="0" w:footer="708" w:gutter="0"/>
          <w:cols w:space="720"/>
          <w:formProt w:val="0"/>
          <w:docGrid w:linePitch="360" w:charSpace="8192"/>
        </w:sectPr>
      </w:pPr>
    </w:p>
    <w:p w:rsidR="00083E2A" w:rsidRPr="00083E2A" w:rsidRDefault="00083E2A" w:rsidP="00083E2A">
      <w:pPr>
        <w:keepNext/>
        <w:suppressAutoHyphens w:val="0"/>
        <w:spacing w:before="240" w:after="60" w:line="240" w:lineRule="auto"/>
        <w:jc w:val="center"/>
        <w:outlineLvl w:val="0"/>
        <w:rPr>
          <w:rFonts w:ascii="Times New Roman" w:eastAsia="Times New Roman" w:hAnsi="Times New Roman" w:cs="Times New Roman"/>
          <w:b/>
          <w:kern w:val="32"/>
          <w:sz w:val="24"/>
          <w:szCs w:val="24"/>
          <w:lang w:eastAsia="ru-RU"/>
        </w:rPr>
      </w:pPr>
      <w:bookmarkStart w:id="30" w:name="_Toc95734682"/>
      <w:bookmarkStart w:id="31" w:name="_Toc95765736"/>
      <w:bookmarkStart w:id="32" w:name="_Toc95767506"/>
      <w:bookmarkStart w:id="33" w:name="_Toc95988936"/>
      <w:bookmarkStart w:id="34" w:name="_Toc108447925"/>
      <w:bookmarkStart w:id="35" w:name="_Toc116896904"/>
      <w:r w:rsidRPr="00083E2A">
        <w:rPr>
          <w:rFonts w:ascii="Times New Roman" w:eastAsia="Times New Roman" w:hAnsi="Times New Roman" w:cs="Times New Roman"/>
          <w:b/>
          <w:kern w:val="32"/>
          <w:sz w:val="24"/>
          <w:szCs w:val="24"/>
          <w:lang w:eastAsia="ru-RU"/>
        </w:rPr>
        <w:lastRenderedPageBreak/>
        <w:t xml:space="preserve">6.1. </w:t>
      </w:r>
      <w:bookmarkStart w:id="36" w:name="_Toc95751317"/>
      <w:bookmarkEnd w:id="30"/>
      <w:bookmarkEnd w:id="31"/>
      <w:bookmarkEnd w:id="32"/>
      <w:bookmarkEnd w:id="33"/>
      <w:r w:rsidRPr="00083E2A">
        <w:rPr>
          <w:rFonts w:ascii="Times New Roman" w:eastAsia="Times New Roman" w:hAnsi="Times New Roman" w:cs="Times New Roman"/>
          <w:b/>
          <w:kern w:val="32"/>
          <w:sz w:val="24"/>
          <w:szCs w:val="24"/>
          <w:lang w:eastAsia="ru-RU"/>
        </w:rPr>
        <w:t>Результаты обучения, регламентированные ФГОС СОО и с учетом примерной основной образовательной программой среднего общего образования</w:t>
      </w:r>
      <w:bookmarkEnd w:id="34"/>
      <w:bookmarkEnd w:id="35"/>
      <w:r w:rsidRPr="00083E2A">
        <w:rPr>
          <w:rFonts w:ascii="Times New Roman" w:eastAsia="Times New Roman" w:hAnsi="Times New Roman" w:cs="Times New Roman"/>
          <w:b/>
          <w:kern w:val="32"/>
          <w:sz w:val="24"/>
          <w:szCs w:val="24"/>
          <w:lang w:eastAsia="ru-RU"/>
        </w:rPr>
        <w:t xml:space="preserve"> </w:t>
      </w:r>
      <w:bookmarkEnd w:id="36"/>
    </w:p>
    <w:p w:rsidR="00083E2A" w:rsidRPr="00083E2A" w:rsidRDefault="00083E2A" w:rsidP="00083E2A">
      <w:pPr>
        <w:suppressAutoHyphens w:val="0"/>
        <w:spacing w:after="0" w:line="23" w:lineRule="atLeast"/>
        <w:rPr>
          <w:rFonts w:ascii="Times New Roman" w:eastAsia="Times New Roman" w:hAnsi="Times New Roman" w:cs="Times New Roman"/>
          <w:sz w:val="24"/>
          <w:szCs w:val="24"/>
          <w:lang w:eastAsia="ru-RU"/>
        </w:rPr>
      </w:pPr>
    </w:p>
    <w:p w:rsidR="00083E2A" w:rsidRPr="00083E2A" w:rsidRDefault="00083E2A" w:rsidP="00083E2A">
      <w:pPr>
        <w:suppressAutoHyphens w:val="0"/>
        <w:spacing w:after="0" w:line="23" w:lineRule="atLeast"/>
        <w:ind w:firstLine="709"/>
        <w:jc w:val="both"/>
        <w:rPr>
          <w:rFonts w:ascii="Times New Roman" w:eastAsia="Times New Roman" w:hAnsi="Times New Roman" w:cs="Times New Roman"/>
          <w:sz w:val="24"/>
          <w:szCs w:val="24"/>
        </w:rPr>
      </w:pPr>
      <w:r w:rsidRPr="00083E2A">
        <w:rPr>
          <w:rFonts w:ascii="Times New Roman" w:eastAsia="Times New Roman" w:hAnsi="Times New Roman" w:cs="Times New Roman"/>
          <w:sz w:val="24"/>
          <w:szCs w:val="24"/>
        </w:rPr>
        <w:t xml:space="preserve">Содержание общеобразовательной дисциплины «Основы безопасности жизнедеятельности» (базовый уровень) направлено на достижение всех личностных (далее – ЛР), </w:t>
      </w:r>
      <w:proofErr w:type="spellStart"/>
      <w:r w:rsidRPr="00083E2A">
        <w:rPr>
          <w:rFonts w:ascii="Times New Roman" w:eastAsia="Times New Roman" w:hAnsi="Times New Roman" w:cs="Times New Roman"/>
          <w:sz w:val="24"/>
          <w:szCs w:val="24"/>
        </w:rPr>
        <w:t>метапредметных</w:t>
      </w:r>
      <w:proofErr w:type="spellEnd"/>
      <w:r w:rsidRPr="00083E2A">
        <w:rPr>
          <w:rFonts w:ascii="Times New Roman" w:eastAsia="Times New Roman" w:hAnsi="Times New Roman" w:cs="Times New Roman"/>
          <w:sz w:val="24"/>
          <w:szCs w:val="24"/>
        </w:rPr>
        <w:t xml:space="preserve"> (далее – МР) и предметных (далее – </w:t>
      </w:r>
      <w:proofErr w:type="gramStart"/>
      <w:r w:rsidRPr="00083E2A">
        <w:rPr>
          <w:rFonts w:ascii="Times New Roman" w:eastAsia="Times New Roman" w:hAnsi="Times New Roman" w:cs="Times New Roman"/>
          <w:sz w:val="24"/>
          <w:szCs w:val="24"/>
        </w:rPr>
        <w:t>ПР</w:t>
      </w:r>
      <w:proofErr w:type="gramEnd"/>
      <w:r w:rsidRPr="00083E2A">
        <w:rPr>
          <w:rFonts w:ascii="Times New Roman" w:eastAsia="Times New Roman" w:hAnsi="Times New Roman" w:cs="Times New Roman"/>
          <w:sz w:val="24"/>
          <w:szCs w:val="24"/>
        </w:rPr>
        <w:t>) результатов обучения, регламентированных ФГОС СОО и с учетом примерной основной образовательной программой среднего общего образования (ПООП СОО).</w:t>
      </w:r>
    </w:p>
    <w:p w:rsidR="00083E2A" w:rsidRDefault="00083E2A" w:rsidP="00083E2A">
      <w:pPr>
        <w:suppressAutoHyphens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83E2A" w:rsidRPr="00083E2A" w:rsidRDefault="00083E2A" w:rsidP="00083E2A">
      <w:pPr>
        <w:suppressAutoHyphens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83E2A">
        <w:rPr>
          <w:rFonts w:ascii="Times New Roman" w:eastAsia="Times New Roman" w:hAnsi="Times New Roman" w:cs="Times New Roman"/>
          <w:b/>
          <w:sz w:val="24"/>
          <w:szCs w:val="24"/>
          <w:lang w:eastAsia="ru-RU"/>
        </w:rPr>
        <w:t>Личностные результаты отражают:</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ЛР 04</w:t>
      </w:r>
      <w:r w:rsidRPr="00083E2A">
        <w:rPr>
          <w:rFonts w:ascii="Times New Roman" w:eastAsiaTheme="minorEastAsia" w:hAnsi="Times New Roman" w:cs="Times New Roman"/>
          <w:sz w:val="24"/>
          <w:szCs w:val="24"/>
        </w:rPr>
        <w:tab/>
      </w:r>
      <w:proofErr w:type="spellStart"/>
      <w:r w:rsidRPr="00083E2A">
        <w:rPr>
          <w:rFonts w:ascii="Times New Roman" w:eastAsiaTheme="minorEastAsia" w:hAnsi="Times New Roman" w:cs="Times New Roman"/>
          <w:sz w:val="24"/>
          <w:szCs w:val="24"/>
        </w:rPr>
        <w:t>Сформированность</w:t>
      </w:r>
      <w:proofErr w:type="spellEnd"/>
      <w:r w:rsidRPr="00083E2A">
        <w:rPr>
          <w:rFonts w:ascii="Times New Roman" w:eastAsiaTheme="minorEastAsia"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ЛР 07</w:t>
      </w:r>
      <w:r w:rsidRPr="00083E2A">
        <w:rPr>
          <w:rFonts w:ascii="Times New Roman" w:eastAsiaTheme="minorEastAsia" w:hAnsi="Times New Roman" w:cs="Times New Roman"/>
          <w:sz w:val="24"/>
          <w:szCs w:val="24"/>
        </w:rPr>
        <w:tab/>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ЛР 09</w:t>
      </w:r>
      <w:r w:rsidRPr="00083E2A">
        <w:rPr>
          <w:rFonts w:ascii="Times New Roman" w:eastAsiaTheme="minorEastAsia" w:hAnsi="Times New Roman" w:cs="Times New Roman"/>
          <w:sz w:val="24"/>
          <w:szCs w:val="24"/>
        </w:rPr>
        <w:tab/>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proofErr w:type="gramStart"/>
      <w:r w:rsidRPr="00083E2A">
        <w:rPr>
          <w:rFonts w:ascii="Times New Roman" w:eastAsiaTheme="minorEastAsia" w:hAnsi="Times New Roman" w:cs="Times New Roman"/>
          <w:sz w:val="24"/>
          <w:szCs w:val="24"/>
        </w:rPr>
        <w:t>ЛР 13</w:t>
      </w:r>
      <w:r w:rsidRPr="00083E2A">
        <w:rPr>
          <w:rFonts w:ascii="Times New Roman" w:eastAsiaTheme="minorEastAsia" w:hAnsi="Times New Roman" w:cs="Times New Roman"/>
          <w:sz w:val="24"/>
          <w:szCs w:val="24"/>
        </w:rPr>
        <w:tab/>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Pr>
          <w:rFonts w:ascii="Times New Roman" w:eastAsiaTheme="minorEastAsia" w:hAnsi="Times New Roman" w:cs="Times New Roman"/>
          <w:sz w:val="24"/>
          <w:szCs w:val="24"/>
        </w:rPr>
        <w:t>.</w:t>
      </w:r>
      <w:proofErr w:type="gramEnd"/>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ЛР 14</w:t>
      </w:r>
      <w:r w:rsidRPr="00083E2A">
        <w:rPr>
          <w:rFonts w:ascii="Times New Roman" w:eastAsiaTheme="minorEastAsia" w:hAnsi="Times New Roman" w:cs="Times New Roman"/>
          <w:sz w:val="24"/>
          <w:szCs w:val="24"/>
        </w:rPr>
        <w:tab/>
      </w:r>
      <w:proofErr w:type="spellStart"/>
      <w:r w:rsidRPr="00083E2A">
        <w:rPr>
          <w:rFonts w:ascii="Times New Roman" w:eastAsiaTheme="minorEastAsia" w:hAnsi="Times New Roman" w:cs="Times New Roman"/>
          <w:sz w:val="24"/>
          <w:szCs w:val="24"/>
        </w:rPr>
        <w:t>Сформированность</w:t>
      </w:r>
      <w:proofErr w:type="spellEnd"/>
      <w:r w:rsidRPr="00083E2A">
        <w:rPr>
          <w:rFonts w:ascii="Times New Roman" w:eastAsiaTheme="minorEastAsia" w:hAnsi="Times New Roman" w:cs="Times New Roman"/>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Pr>
          <w:rFonts w:ascii="Times New Roman" w:eastAsiaTheme="minorEastAsia" w:hAnsi="Times New Roman" w:cs="Times New Roman"/>
          <w:sz w:val="24"/>
          <w:szCs w:val="24"/>
        </w:rPr>
        <w:t>.</w:t>
      </w:r>
    </w:p>
    <w:p w:rsid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МР 01</w:t>
      </w:r>
      <w:r w:rsidRPr="00083E2A">
        <w:rPr>
          <w:rFonts w:ascii="Times New Roman" w:eastAsiaTheme="minorEastAsia" w:hAnsi="Times New Roman" w:cs="Times New Roman"/>
          <w:sz w:val="24"/>
          <w:szCs w:val="24"/>
        </w:rPr>
        <w:ta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Pr>
          <w:rFonts w:ascii="Times New Roman" w:eastAsiaTheme="minorEastAsia" w:hAnsi="Times New Roman" w:cs="Times New Roman"/>
          <w:sz w:val="24"/>
          <w:szCs w:val="24"/>
        </w:rPr>
        <w:t>.</w:t>
      </w:r>
    </w:p>
    <w:p w:rsidR="00083E2A" w:rsidRDefault="00083E2A" w:rsidP="00083E2A">
      <w:pPr>
        <w:spacing w:after="0" w:line="23" w:lineRule="atLeast"/>
        <w:jc w:val="both"/>
        <w:rPr>
          <w:rFonts w:ascii="Times New Roman" w:eastAsiaTheme="minorEastAsia" w:hAnsi="Times New Roman" w:cs="Times New Roman"/>
          <w:sz w:val="24"/>
          <w:szCs w:val="24"/>
        </w:rPr>
      </w:pPr>
    </w:p>
    <w:p w:rsidR="00083E2A" w:rsidRPr="00083E2A" w:rsidRDefault="00083E2A" w:rsidP="00083E2A">
      <w:pPr>
        <w:suppressAutoHyphens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roofErr w:type="spellStart"/>
      <w:r w:rsidRPr="00083E2A">
        <w:rPr>
          <w:rFonts w:ascii="Times New Roman" w:eastAsia="Times New Roman" w:hAnsi="Times New Roman" w:cs="Times New Roman"/>
          <w:b/>
          <w:sz w:val="24"/>
          <w:szCs w:val="24"/>
          <w:lang w:eastAsia="ru-RU"/>
        </w:rPr>
        <w:t>Метапредметные</w:t>
      </w:r>
      <w:proofErr w:type="spellEnd"/>
      <w:r w:rsidRPr="00083E2A">
        <w:rPr>
          <w:rFonts w:ascii="Times New Roman" w:eastAsia="Times New Roman" w:hAnsi="Times New Roman" w:cs="Times New Roman"/>
          <w:b/>
          <w:sz w:val="24"/>
          <w:szCs w:val="24"/>
          <w:lang w:eastAsia="ru-RU"/>
        </w:rPr>
        <w:t xml:space="preserve"> результаты отражают:</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МР 01</w:t>
      </w:r>
      <w:r w:rsidRPr="00083E2A">
        <w:rPr>
          <w:rFonts w:ascii="Times New Roman" w:eastAsiaTheme="minorEastAsia" w:hAnsi="Times New Roman" w:cs="Times New Roman"/>
          <w:sz w:val="24"/>
          <w:szCs w:val="24"/>
        </w:rPr>
        <w:ta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МР 02</w:t>
      </w:r>
      <w:r w:rsidRPr="00083E2A">
        <w:rPr>
          <w:rFonts w:ascii="Times New Roman" w:eastAsiaTheme="minorEastAsia" w:hAnsi="Times New Roman" w:cs="Times New Roman"/>
          <w:sz w:val="24"/>
          <w:szCs w:val="24"/>
        </w:rPr>
        <w:tab/>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МР 03</w:t>
      </w:r>
      <w:r w:rsidRPr="00083E2A">
        <w:rPr>
          <w:rFonts w:ascii="Times New Roman" w:eastAsiaTheme="minorEastAsia" w:hAnsi="Times New Roman" w:cs="Times New Roman"/>
          <w:sz w:val="24"/>
          <w:szCs w:val="24"/>
        </w:rPr>
        <w:ta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МР 04</w:t>
      </w:r>
      <w:r w:rsidRPr="00083E2A">
        <w:rPr>
          <w:rFonts w:ascii="Times New Roman" w:eastAsiaTheme="minorEastAsia" w:hAnsi="Times New Roman" w:cs="Times New Roman"/>
          <w:sz w:val="24"/>
          <w:szCs w:val="24"/>
        </w:rPr>
        <w:ta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МР 05</w:t>
      </w:r>
      <w:r w:rsidRPr="00083E2A">
        <w:rPr>
          <w:rFonts w:ascii="Times New Roman" w:eastAsiaTheme="minorEastAsia" w:hAnsi="Times New Roman" w:cs="Times New Roman"/>
          <w:sz w:val="24"/>
          <w:szCs w:val="24"/>
        </w:rPr>
        <w:tab/>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w:t>
      </w:r>
      <w:r w:rsidRPr="00083E2A">
        <w:rPr>
          <w:rFonts w:ascii="Times New Roman" w:eastAsiaTheme="minorEastAsia" w:hAnsi="Times New Roman" w:cs="Times New Roman"/>
          <w:sz w:val="24"/>
          <w:szCs w:val="24"/>
        </w:rPr>
        <w:lastRenderedPageBreak/>
        <w:t>соблюдением требований эргономики, техники безопасности, гигиены, ресурсосбережения, правовых и этических норм, норм информационной безопасности</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МР 07.</w:t>
      </w:r>
      <w:r w:rsidRPr="00083E2A">
        <w:rPr>
          <w:rFonts w:ascii="Times New Roman" w:eastAsiaTheme="minorEastAsia" w:hAnsi="Times New Roman" w:cs="Times New Roman"/>
          <w:sz w:val="24"/>
          <w:szCs w:val="24"/>
        </w:rPr>
        <w:tab/>
        <w:t>Умение самостоятельно оценивать и принимать решения, определяющие стратегию поведения, с учетом гражданских и нравственных ценностей.</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r w:rsidRPr="00083E2A">
        <w:rPr>
          <w:rFonts w:ascii="Times New Roman" w:eastAsiaTheme="minorEastAsia" w:hAnsi="Times New Roman" w:cs="Times New Roman"/>
          <w:sz w:val="24"/>
          <w:szCs w:val="24"/>
        </w:rPr>
        <w:t>МР 08</w:t>
      </w:r>
      <w:r w:rsidRPr="00083E2A">
        <w:rPr>
          <w:rFonts w:ascii="Times New Roman" w:eastAsiaTheme="minorEastAsia" w:hAnsi="Times New Roman" w:cs="Times New Roman"/>
          <w:sz w:val="24"/>
          <w:szCs w:val="24"/>
        </w:rPr>
        <w:tab/>
        <w:t>Владение языковыми средствами - умение ясно, логично и точно излагать свою точку зрения, использовать адекватные языковые средства</w:t>
      </w:r>
      <w:r>
        <w:rPr>
          <w:rFonts w:ascii="Times New Roman" w:eastAsiaTheme="minorEastAsia" w:hAnsi="Times New Roman" w:cs="Times New Roman"/>
          <w:sz w:val="24"/>
          <w:szCs w:val="24"/>
        </w:rPr>
        <w:t>.</w:t>
      </w:r>
    </w:p>
    <w:p w:rsidR="00083E2A" w:rsidRDefault="00083E2A" w:rsidP="00083E2A">
      <w:pPr>
        <w:suppressAutoHyphens w:val="0"/>
        <w:autoSpaceDE w:val="0"/>
        <w:autoSpaceDN w:val="0"/>
        <w:adjustRightInd w:val="0"/>
        <w:spacing w:after="0" w:line="23" w:lineRule="atLeast"/>
        <w:jc w:val="both"/>
        <w:rPr>
          <w:rFonts w:ascii="Times New Roman" w:eastAsia="Times New Roman" w:hAnsi="Times New Roman" w:cs="Times New Roman"/>
          <w:b/>
          <w:bCs/>
          <w:sz w:val="24"/>
          <w:szCs w:val="24"/>
        </w:rPr>
      </w:pPr>
    </w:p>
    <w:p w:rsidR="00083E2A" w:rsidRPr="00083E2A" w:rsidRDefault="00083E2A" w:rsidP="00083E2A">
      <w:pPr>
        <w:suppressAutoHyphens w:val="0"/>
        <w:autoSpaceDE w:val="0"/>
        <w:autoSpaceDN w:val="0"/>
        <w:adjustRightInd w:val="0"/>
        <w:spacing w:after="0" w:line="23" w:lineRule="atLeast"/>
        <w:jc w:val="both"/>
        <w:rPr>
          <w:rFonts w:ascii="Times New Roman" w:eastAsia="Times New Roman" w:hAnsi="Times New Roman" w:cs="Times New Roman"/>
          <w:b/>
          <w:bCs/>
          <w:sz w:val="24"/>
          <w:szCs w:val="24"/>
        </w:rPr>
      </w:pPr>
      <w:r w:rsidRPr="00083E2A">
        <w:rPr>
          <w:rFonts w:ascii="Times New Roman" w:eastAsia="Times New Roman" w:hAnsi="Times New Roman" w:cs="Times New Roman"/>
          <w:b/>
          <w:bCs/>
          <w:sz w:val="24"/>
          <w:szCs w:val="24"/>
        </w:rPr>
        <w:t>Предметные результаты на базовом уровне отражают:</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proofErr w:type="spellStart"/>
      <w:r w:rsidRPr="00083E2A">
        <w:rPr>
          <w:rFonts w:ascii="Times New Roman" w:eastAsiaTheme="minorEastAsia" w:hAnsi="Times New Roman" w:cs="Times New Roman"/>
          <w:sz w:val="24"/>
          <w:szCs w:val="24"/>
        </w:rPr>
        <w:t>ПРб</w:t>
      </w:r>
      <w:proofErr w:type="spellEnd"/>
      <w:r w:rsidRPr="00083E2A">
        <w:rPr>
          <w:rFonts w:ascii="Times New Roman" w:eastAsiaTheme="minorEastAsia" w:hAnsi="Times New Roman" w:cs="Times New Roman"/>
          <w:sz w:val="24"/>
          <w:szCs w:val="24"/>
        </w:rPr>
        <w:t xml:space="preserve"> 01</w:t>
      </w:r>
      <w:r w:rsidRPr="00083E2A">
        <w:rPr>
          <w:rFonts w:ascii="Times New Roman" w:eastAsiaTheme="minorEastAsia" w:hAnsi="Times New Roman" w:cs="Times New Roman"/>
          <w:sz w:val="24"/>
          <w:szCs w:val="24"/>
        </w:rPr>
        <w:tab/>
      </w:r>
      <w:proofErr w:type="spellStart"/>
      <w:r w:rsidRPr="00083E2A">
        <w:rPr>
          <w:rFonts w:ascii="Times New Roman" w:eastAsiaTheme="minorEastAsia" w:hAnsi="Times New Roman" w:cs="Times New Roman"/>
          <w:sz w:val="24"/>
          <w:szCs w:val="24"/>
        </w:rPr>
        <w:t>Сформированность</w:t>
      </w:r>
      <w:proofErr w:type="spellEnd"/>
      <w:r w:rsidRPr="00083E2A">
        <w:rPr>
          <w:rFonts w:ascii="Times New Roman" w:eastAsiaTheme="minorEastAsia" w:hAnsi="Times New Roman" w:cs="Times New Roman"/>
          <w:sz w:val="24"/>
          <w:szCs w:val="24"/>
        </w:rPr>
        <w:t xml:space="preserve"> представлений о строении Солнечной системы, эволюции звезд и Вселенной, пространственно-временных масштабах Вселенной</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proofErr w:type="spellStart"/>
      <w:r w:rsidRPr="00083E2A">
        <w:rPr>
          <w:rFonts w:ascii="Times New Roman" w:eastAsiaTheme="minorEastAsia" w:hAnsi="Times New Roman" w:cs="Times New Roman"/>
          <w:sz w:val="24"/>
          <w:szCs w:val="24"/>
        </w:rPr>
        <w:t>ПРб</w:t>
      </w:r>
      <w:proofErr w:type="spellEnd"/>
      <w:r w:rsidRPr="00083E2A">
        <w:rPr>
          <w:rFonts w:ascii="Times New Roman" w:eastAsiaTheme="minorEastAsia" w:hAnsi="Times New Roman" w:cs="Times New Roman"/>
          <w:sz w:val="24"/>
          <w:szCs w:val="24"/>
        </w:rPr>
        <w:t xml:space="preserve"> 02</w:t>
      </w:r>
      <w:r w:rsidRPr="00083E2A">
        <w:rPr>
          <w:rFonts w:ascii="Times New Roman" w:eastAsiaTheme="minorEastAsia" w:hAnsi="Times New Roman" w:cs="Times New Roman"/>
          <w:sz w:val="24"/>
          <w:szCs w:val="24"/>
        </w:rPr>
        <w:tab/>
        <w:t>Понимание сущности наблюдаемых во Вселенной явлений</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proofErr w:type="spellStart"/>
      <w:r w:rsidRPr="00083E2A">
        <w:rPr>
          <w:rFonts w:ascii="Times New Roman" w:eastAsiaTheme="minorEastAsia" w:hAnsi="Times New Roman" w:cs="Times New Roman"/>
          <w:sz w:val="24"/>
          <w:szCs w:val="24"/>
        </w:rPr>
        <w:t>ПРб</w:t>
      </w:r>
      <w:proofErr w:type="spellEnd"/>
      <w:r w:rsidRPr="00083E2A">
        <w:rPr>
          <w:rFonts w:ascii="Times New Roman" w:eastAsiaTheme="minorEastAsia" w:hAnsi="Times New Roman" w:cs="Times New Roman"/>
          <w:sz w:val="24"/>
          <w:szCs w:val="24"/>
        </w:rPr>
        <w:t xml:space="preserve"> 03</w:t>
      </w:r>
      <w:r w:rsidRPr="00083E2A">
        <w:rPr>
          <w:rFonts w:ascii="Times New Roman" w:eastAsiaTheme="minorEastAsia" w:hAnsi="Times New Roman" w:cs="Times New Roman"/>
          <w:sz w:val="24"/>
          <w:szCs w:val="24"/>
        </w:rPr>
        <w:tab/>
        <w:t>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r>
        <w:rPr>
          <w:rFonts w:ascii="Times New Roman" w:eastAsiaTheme="minorEastAsia" w:hAnsi="Times New Roman" w:cs="Times New Roman"/>
          <w:sz w:val="24"/>
          <w:szCs w:val="24"/>
        </w:rPr>
        <w:t>.</w:t>
      </w:r>
    </w:p>
    <w:p w:rsidR="00083E2A" w:rsidRPr="00083E2A" w:rsidRDefault="00083E2A" w:rsidP="00083E2A">
      <w:pPr>
        <w:spacing w:after="0" w:line="23" w:lineRule="atLeast"/>
        <w:jc w:val="both"/>
        <w:rPr>
          <w:rFonts w:ascii="Times New Roman" w:eastAsiaTheme="minorEastAsia" w:hAnsi="Times New Roman" w:cs="Times New Roman"/>
          <w:sz w:val="24"/>
          <w:szCs w:val="24"/>
        </w:rPr>
      </w:pPr>
      <w:proofErr w:type="spellStart"/>
      <w:r w:rsidRPr="00083E2A">
        <w:rPr>
          <w:rFonts w:ascii="Times New Roman" w:eastAsiaTheme="minorEastAsia" w:hAnsi="Times New Roman" w:cs="Times New Roman"/>
          <w:sz w:val="24"/>
          <w:szCs w:val="24"/>
        </w:rPr>
        <w:t>ПРб</w:t>
      </w:r>
      <w:proofErr w:type="spellEnd"/>
      <w:r w:rsidRPr="00083E2A">
        <w:rPr>
          <w:rFonts w:ascii="Times New Roman" w:eastAsiaTheme="minorEastAsia" w:hAnsi="Times New Roman" w:cs="Times New Roman"/>
          <w:sz w:val="24"/>
          <w:szCs w:val="24"/>
        </w:rPr>
        <w:t xml:space="preserve"> 04</w:t>
      </w:r>
      <w:r w:rsidRPr="00083E2A">
        <w:rPr>
          <w:rFonts w:ascii="Times New Roman" w:eastAsiaTheme="minorEastAsia" w:hAnsi="Times New Roman" w:cs="Times New Roman"/>
          <w:sz w:val="24"/>
          <w:szCs w:val="24"/>
        </w:rPr>
        <w:tab/>
      </w:r>
      <w:proofErr w:type="spellStart"/>
      <w:r w:rsidRPr="00083E2A">
        <w:rPr>
          <w:rFonts w:ascii="Times New Roman" w:eastAsiaTheme="minorEastAsia" w:hAnsi="Times New Roman" w:cs="Times New Roman"/>
          <w:sz w:val="24"/>
          <w:szCs w:val="24"/>
        </w:rPr>
        <w:t>Сформированность</w:t>
      </w:r>
      <w:proofErr w:type="spellEnd"/>
      <w:r w:rsidRPr="00083E2A">
        <w:rPr>
          <w:rFonts w:ascii="Times New Roman" w:eastAsiaTheme="minorEastAsia" w:hAnsi="Times New Roman" w:cs="Times New Roman"/>
          <w:sz w:val="24"/>
          <w:szCs w:val="24"/>
        </w:rPr>
        <w:t xml:space="preserve"> представлений о значении астрономии в практической деятельности человека и дальнейшем научно-техническом развитии</w:t>
      </w:r>
      <w:r>
        <w:rPr>
          <w:rFonts w:ascii="Times New Roman" w:eastAsiaTheme="minorEastAsia" w:hAnsi="Times New Roman" w:cs="Times New Roman"/>
          <w:sz w:val="24"/>
          <w:szCs w:val="24"/>
        </w:rPr>
        <w:t>.</w:t>
      </w:r>
    </w:p>
    <w:p w:rsidR="00083E2A" w:rsidRDefault="00083E2A" w:rsidP="00083E2A">
      <w:pPr>
        <w:spacing w:after="0" w:line="23" w:lineRule="atLeast"/>
        <w:jc w:val="both"/>
        <w:rPr>
          <w:rFonts w:ascii="Times New Roman" w:eastAsiaTheme="minorEastAsia" w:hAnsi="Times New Roman" w:cs="Times New Roman"/>
          <w:sz w:val="24"/>
          <w:szCs w:val="24"/>
        </w:rPr>
      </w:pPr>
      <w:proofErr w:type="spellStart"/>
      <w:r w:rsidRPr="00083E2A">
        <w:rPr>
          <w:rFonts w:ascii="Times New Roman" w:eastAsiaTheme="minorEastAsia" w:hAnsi="Times New Roman" w:cs="Times New Roman"/>
          <w:sz w:val="24"/>
          <w:szCs w:val="24"/>
        </w:rPr>
        <w:t>ПРб</w:t>
      </w:r>
      <w:proofErr w:type="spellEnd"/>
      <w:r w:rsidRPr="00083E2A">
        <w:rPr>
          <w:rFonts w:ascii="Times New Roman" w:eastAsiaTheme="minorEastAsia" w:hAnsi="Times New Roman" w:cs="Times New Roman"/>
          <w:sz w:val="24"/>
          <w:szCs w:val="24"/>
        </w:rPr>
        <w:t xml:space="preserve"> 05</w:t>
      </w:r>
      <w:r w:rsidRPr="00083E2A">
        <w:rPr>
          <w:rFonts w:ascii="Times New Roman" w:eastAsiaTheme="minorEastAsia" w:hAnsi="Times New Roman" w:cs="Times New Roman"/>
          <w:sz w:val="24"/>
          <w:szCs w:val="24"/>
        </w:rPr>
        <w:tab/>
        <w:t>Осознание роли отечественной науки в освоении и использовании космического пространства и развитии международного сотрудничества в этой области</w:t>
      </w:r>
      <w:r>
        <w:rPr>
          <w:rFonts w:ascii="Times New Roman" w:eastAsiaTheme="minorEastAsia" w:hAnsi="Times New Roman" w:cs="Times New Roman"/>
          <w:sz w:val="24"/>
          <w:szCs w:val="24"/>
        </w:rPr>
        <w:t>.</w:t>
      </w:r>
    </w:p>
    <w:p w:rsidR="00083E2A" w:rsidRDefault="00083E2A" w:rsidP="00083E2A">
      <w:pPr>
        <w:spacing w:after="0" w:line="23" w:lineRule="atLeast"/>
        <w:jc w:val="both"/>
        <w:rPr>
          <w:rFonts w:ascii="Times New Roman" w:eastAsiaTheme="minorEastAsia" w:hAnsi="Times New Roman" w:cs="Times New Roman"/>
          <w:sz w:val="24"/>
          <w:szCs w:val="24"/>
        </w:rPr>
      </w:pPr>
    </w:p>
    <w:p w:rsidR="00083E2A" w:rsidRPr="00083E2A" w:rsidRDefault="00083E2A" w:rsidP="00083E2A">
      <w:pPr>
        <w:pStyle w:val="1"/>
        <w:jc w:val="center"/>
        <w:rPr>
          <w:rFonts w:ascii="Times New Roman" w:eastAsiaTheme="minorEastAsia" w:hAnsi="Times New Roman" w:cs="Times New Roman"/>
          <w:iCs/>
          <w:color w:val="auto"/>
          <w:sz w:val="24"/>
          <w:szCs w:val="24"/>
        </w:rPr>
      </w:pPr>
      <w:bookmarkStart w:id="37" w:name="_Toc95988937"/>
      <w:bookmarkStart w:id="38" w:name="_Toc108447926"/>
      <w:bookmarkStart w:id="39" w:name="_Toc116896905"/>
      <w:r w:rsidRPr="00083E2A">
        <w:rPr>
          <w:rFonts w:ascii="Times New Roman" w:eastAsiaTheme="minorEastAsia" w:hAnsi="Times New Roman" w:cs="Times New Roman"/>
          <w:b/>
          <w:bCs/>
          <w:color w:val="auto"/>
          <w:sz w:val="24"/>
          <w:szCs w:val="24"/>
        </w:rPr>
        <w:t>6.2. Фонды оценочных средств</w:t>
      </w:r>
      <w:bookmarkEnd w:id="37"/>
      <w:bookmarkEnd w:id="38"/>
      <w:bookmarkEnd w:id="39"/>
    </w:p>
    <w:p w:rsidR="00083E2A" w:rsidRDefault="00083E2A" w:rsidP="00083E2A">
      <w:pPr>
        <w:spacing w:after="0" w:line="23" w:lineRule="atLeast"/>
        <w:jc w:val="both"/>
        <w:rPr>
          <w:rFonts w:ascii="Times New Roman" w:eastAsiaTheme="minorEastAsia" w:hAnsi="Times New Roman" w:cs="Times New Roman"/>
          <w:sz w:val="24"/>
          <w:szCs w:val="24"/>
        </w:rPr>
      </w:pPr>
    </w:p>
    <w:p w:rsidR="009457AA" w:rsidRPr="009457AA" w:rsidRDefault="00EB1BDD" w:rsidP="009457AA">
      <w:pPr>
        <w:spacing w:after="0" w:line="23" w:lineRule="atLeast"/>
        <w:ind w:firstLine="567"/>
        <w:jc w:val="both"/>
        <w:rPr>
          <w:rFonts w:ascii="Times New Roman" w:eastAsiaTheme="minorEastAsia" w:hAnsi="Times New Roman" w:cs="Times New Roman"/>
          <w:sz w:val="24"/>
          <w:szCs w:val="24"/>
          <w:shd w:val="clear" w:color="auto" w:fill="FFFFFF"/>
        </w:rPr>
      </w:pPr>
      <w:r w:rsidRPr="00E116E4">
        <w:rPr>
          <w:rFonts w:ascii="Times New Roman" w:eastAsiaTheme="minorEastAsia" w:hAnsi="Times New Roman" w:cs="Times New Roman"/>
          <w:sz w:val="24"/>
          <w:szCs w:val="24"/>
        </w:rPr>
        <w:t xml:space="preserve">Фонды оценочных средств (далее – ФОС) представлены в виде междисциплинарных заданий и направлены </w:t>
      </w:r>
      <w:r w:rsidRPr="00E116E4">
        <w:rPr>
          <w:rFonts w:ascii="Times New Roman" w:eastAsiaTheme="minorEastAsia" w:hAnsi="Times New Roman" w:cs="Times New Roman"/>
          <w:sz w:val="24"/>
          <w:szCs w:val="24"/>
          <w:shd w:val="clear" w:color="auto" w:fill="FFFFFF"/>
        </w:rPr>
        <w:t>на контроль качества и управление процессом приобретения обучающимися необходимых знаний, умений, навыков и процессом формирования компетенций, определенных основной образовательной программой среднего профессионального образования по каждой дисциплине (модулю) посредством текущего контроля успеваемости, промежуточной аттестацией. ФОС разрабатываются с опорой на синхронизированные образовательные результаты и с учетом профессиональной направлен</w:t>
      </w:r>
      <w:r w:rsidR="009457AA">
        <w:rPr>
          <w:rFonts w:ascii="Times New Roman" w:eastAsiaTheme="minorEastAsia" w:hAnsi="Times New Roman" w:cs="Times New Roman"/>
          <w:sz w:val="24"/>
          <w:szCs w:val="24"/>
          <w:shd w:val="clear" w:color="auto" w:fill="FFFFFF"/>
        </w:rPr>
        <w:t>ности образовательной программы</w:t>
      </w:r>
      <w:r w:rsidR="009457AA" w:rsidRPr="009457AA">
        <w:rPr>
          <w:rFonts w:ascii="Times New Roman" w:eastAsiaTheme="minorEastAsia" w:hAnsi="Times New Roman" w:cs="Times New Roman"/>
          <w:b/>
          <w:bCs/>
          <w:sz w:val="24"/>
          <w:szCs w:val="24"/>
          <w:shd w:val="clear" w:color="auto" w:fill="FFFFFF"/>
        </w:rPr>
        <w:t xml:space="preserve"> </w:t>
      </w:r>
      <w:r w:rsidR="009457AA" w:rsidRPr="009457AA">
        <w:rPr>
          <w:rFonts w:ascii="Times New Roman" w:eastAsiaTheme="minorEastAsia" w:hAnsi="Times New Roman" w:cs="Times New Roman"/>
          <w:sz w:val="24"/>
          <w:szCs w:val="24"/>
          <w:shd w:val="clear" w:color="auto" w:fill="FFFFFF"/>
        </w:rPr>
        <w:t>по специальности 19.02.08 «Технология мяса и мясных продуктов».</w:t>
      </w:r>
    </w:p>
    <w:p w:rsidR="00EF3536" w:rsidRPr="00E116E4" w:rsidRDefault="00EF3536" w:rsidP="00433998">
      <w:pPr>
        <w:spacing w:after="0" w:line="23" w:lineRule="atLeast"/>
        <w:ind w:firstLine="567"/>
        <w:jc w:val="both"/>
        <w:rPr>
          <w:rFonts w:ascii="Times New Roman" w:eastAsiaTheme="minorEastAsia" w:hAnsi="Times New Roman" w:cs="Times New Roman"/>
          <w:sz w:val="24"/>
          <w:szCs w:val="24"/>
          <w:shd w:val="clear" w:color="auto" w:fill="FFFFFF"/>
        </w:rPr>
      </w:pPr>
    </w:p>
    <w:p w:rsidR="00EF3536" w:rsidRPr="00E116E4" w:rsidRDefault="00EF3536" w:rsidP="00433998">
      <w:pPr>
        <w:spacing w:after="0" w:line="23" w:lineRule="atLeast"/>
        <w:contextualSpacing/>
        <w:jc w:val="both"/>
        <w:rPr>
          <w:rFonts w:ascii="Times New Roman" w:eastAsiaTheme="minorEastAsia" w:hAnsi="Times New Roman" w:cs="Times New Roman"/>
          <w:sz w:val="24"/>
          <w:szCs w:val="24"/>
        </w:rPr>
      </w:pPr>
    </w:p>
    <w:tbl>
      <w:tblPr>
        <w:tblStyle w:val="4"/>
        <w:tblW w:w="9606" w:type="dxa"/>
        <w:tblLayout w:type="fixed"/>
        <w:tblLook w:val="04A0" w:firstRow="1" w:lastRow="0" w:firstColumn="1" w:lastColumn="0" w:noHBand="0" w:noVBand="1"/>
      </w:tblPr>
      <w:tblGrid>
        <w:gridCol w:w="1804"/>
        <w:gridCol w:w="2124"/>
        <w:gridCol w:w="5678"/>
      </w:tblGrid>
      <w:tr w:rsidR="00EF3536" w:rsidRPr="00E116E4">
        <w:trPr>
          <w:trHeight w:val="887"/>
        </w:trPr>
        <w:tc>
          <w:tcPr>
            <w:tcW w:w="1804" w:type="dxa"/>
            <w:vAlign w:val="center"/>
          </w:tcPr>
          <w:p w:rsidR="00EF3536" w:rsidRPr="00E116E4" w:rsidRDefault="00EB1BDD" w:rsidP="00433998">
            <w:pPr>
              <w:widowControl w:val="0"/>
              <w:spacing w:after="0" w:line="23" w:lineRule="atLeast"/>
              <w:contextualSpacing/>
              <w:jc w:val="center"/>
              <w:rPr>
                <w:rFonts w:ascii="Times New Roman" w:eastAsiaTheme="minorEastAsia" w:hAnsi="Times New Roman" w:cs="Times New Roman"/>
                <w:b/>
                <w:bCs/>
                <w:color w:val="000000" w:themeColor="text1"/>
                <w:sz w:val="24"/>
                <w:szCs w:val="24"/>
              </w:rPr>
            </w:pPr>
            <w:r w:rsidRPr="00E116E4">
              <w:rPr>
                <w:rFonts w:ascii="Times New Roman" w:eastAsiaTheme="minorEastAsia" w:hAnsi="Times New Roman" w:cs="Times New Roman"/>
                <w:b/>
                <w:bCs/>
                <w:color w:val="000000" w:themeColor="text1"/>
                <w:sz w:val="24"/>
                <w:szCs w:val="24"/>
              </w:rPr>
              <w:t>№ раздела, темы</w:t>
            </w:r>
          </w:p>
        </w:tc>
        <w:tc>
          <w:tcPr>
            <w:tcW w:w="2124" w:type="dxa"/>
            <w:vAlign w:val="center"/>
          </w:tcPr>
          <w:p w:rsidR="00EF3536" w:rsidRPr="00E116E4" w:rsidRDefault="00EB1BDD" w:rsidP="00433998">
            <w:pPr>
              <w:widowControl w:val="0"/>
              <w:spacing w:after="0" w:line="23" w:lineRule="atLeast"/>
              <w:contextualSpacing/>
              <w:jc w:val="center"/>
              <w:rPr>
                <w:rFonts w:ascii="Times New Roman" w:eastAsiaTheme="minorEastAsia" w:hAnsi="Times New Roman" w:cs="Times New Roman"/>
                <w:b/>
                <w:bCs/>
                <w:color w:val="000000" w:themeColor="text1"/>
                <w:sz w:val="24"/>
                <w:szCs w:val="24"/>
              </w:rPr>
            </w:pPr>
            <w:r w:rsidRPr="00E116E4">
              <w:rPr>
                <w:rFonts w:ascii="Times New Roman" w:eastAsiaTheme="minorEastAsia" w:hAnsi="Times New Roman" w:cs="Times New Roman"/>
                <w:b/>
                <w:bCs/>
                <w:color w:val="000000" w:themeColor="text1"/>
                <w:sz w:val="24"/>
                <w:szCs w:val="24"/>
              </w:rPr>
              <w:t>Коды образовательных результатов</w:t>
            </w:r>
          </w:p>
          <w:p w:rsidR="00EF3536" w:rsidRPr="00E116E4" w:rsidRDefault="00EB1BDD" w:rsidP="00433998">
            <w:pPr>
              <w:widowControl w:val="0"/>
              <w:spacing w:after="0" w:line="23" w:lineRule="atLeast"/>
              <w:contextualSpacing/>
              <w:jc w:val="center"/>
              <w:rPr>
                <w:rFonts w:ascii="Times New Roman" w:eastAsiaTheme="minorEastAsia" w:hAnsi="Times New Roman" w:cs="Times New Roman"/>
                <w:b/>
                <w:bCs/>
                <w:color w:val="000000" w:themeColor="text1"/>
                <w:sz w:val="24"/>
                <w:szCs w:val="24"/>
              </w:rPr>
            </w:pPr>
            <w:r w:rsidRPr="00E116E4">
              <w:rPr>
                <w:rFonts w:ascii="Times New Roman" w:eastAsiaTheme="minorEastAsia" w:hAnsi="Times New Roman" w:cs="Times New Roman"/>
                <w:b/>
                <w:bCs/>
                <w:color w:val="000000" w:themeColor="text1"/>
                <w:sz w:val="24"/>
                <w:szCs w:val="24"/>
              </w:rPr>
              <w:t xml:space="preserve">(ЛР, МР, </w:t>
            </w:r>
            <w:proofErr w:type="gramStart"/>
            <w:r w:rsidRPr="00E116E4">
              <w:rPr>
                <w:rFonts w:ascii="Times New Roman" w:eastAsiaTheme="minorEastAsia" w:hAnsi="Times New Roman" w:cs="Times New Roman"/>
                <w:b/>
                <w:bCs/>
                <w:color w:val="000000" w:themeColor="text1"/>
                <w:sz w:val="24"/>
                <w:szCs w:val="24"/>
              </w:rPr>
              <w:t>ПР</w:t>
            </w:r>
            <w:proofErr w:type="gramEnd"/>
            <w:r w:rsidRPr="00E116E4">
              <w:rPr>
                <w:rFonts w:ascii="Times New Roman" w:eastAsiaTheme="minorEastAsia" w:hAnsi="Times New Roman" w:cs="Times New Roman"/>
                <w:b/>
                <w:bCs/>
                <w:color w:val="000000" w:themeColor="text1"/>
                <w:sz w:val="24"/>
                <w:szCs w:val="24"/>
              </w:rPr>
              <w:t>, ОК)</w:t>
            </w:r>
          </w:p>
        </w:tc>
        <w:tc>
          <w:tcPr>
            <w:tcW w:w="5678" w:type="dxa"/>
            <w:vAlign w:val="center"/>
          </w:tcPr>
          <w:p w:rsidR="00EF3536" w:rsidRPr="00E116E4" w:rsidRDefault="00EB1BDD" w:rsidP="00433998">
            <w:pPr>
              <w:widowControl w:val="0"/>
              <w:spacing w:after="0" w:line="23" w:lineRule="atLeast"/>
              <w:contextualSpacing/>
              <w:jc w:val="center"/>
              <w:rPr>
                <w:rFonts w:ascii="Times New Roman" w:eastAsiaTheme="minorEastAsia" w:hAnsi="Times New Roman" w:cs="Times New Roman"/>
                <w:b/>
                <w:bCs/>
                <w:color w:val="000000" w:themeColor="text1"/>
                <w:sz w:val="24"/>
                <w:szCs w:val="24"/>
              </w:rPr>
            </w:pPr>
            <w:r w:rsidRPr="00E116E4">
              <w:rPr>
                <w:rFonts w:ascii="Times New Roman" w:eastAsiaTheme="minorEastAsia" w:hAnsi="Times New Roman" w:cs="Times New Roman"/>
                <w:b/>
                <w:bCs/>
                <w:color w:val="000000" w:themeColor="text1"/>
                <w:sz w:val="24"/>
                <w:szCs w:val="24"/>
              </w:rPr>
              <w:t>Варианты междисциплинарных заданий</w:t>
            </w:r>
          </w:p>
        </w:tc>
      </w:tr>
      <w:tr w:rsidR="00EF3536" w:rsidRPr="00E116E4">
        <w:trPr>
          <w:trHeight w:val="1407"/>
        </w:trPr>
        <w:tc>
          <w:tcPr>
            <w:tcW w:w="1804" w:type="dxa"/>
          </w:tcPr>
          <w:p w:rsidR="00DE5248" w:rsidRPr="00DE5248" w:rsidRDefault="00DE5248" w:rsidP="00DE5248">
            <w:pPr>
              <w:widowControl w:val="0"/>
              <w:spacing w:after="0" w:line="23" w:lineRule="atLeast"/>
              <w:rPr>
                <w:rFonts w:ascii="Times New Roman" w:hAnsi="Times New Roman" w:cs="Times New Roman"/>
                <w:b/>
                <w:bCs/>
                <w:iCs/>
                <w:sz w:val="24"/>
                <w:szCs w:val="24"/>
              </w:rPr>
            </w:pPr>
            <w:r w:rsidRPr="00DE5248">
              <w:rPr>
                <w:rFonts w:ascii="Times New Roman" w:hAnsi="Times New Roman" w:cs="Times New Roman"/>
                <w:b/>
                <w:bCs/>
                <w:iCs/>
                <w:sz w:val="24"/>
                <w:szCs w:val="24"/>
              </w:rPr>
              <w:t xml:space="preserve">Раздел 2. </w:t>
            </w:r>
          </w:p>
          <w:p w:rsidR="00EF3536" w:rsidRPr="00E116E4" w:rsidRDefault="00DE5248" w:rsidP="00DE5248">
            <w:pPr>
              <w:widowControl w:val="0"/>
              <w:spacing w:after="0" w:line="23" w:lineRule="atLeast"/>
              <w:rPr>
                <w:rFonts w:ascii="Times New Roman" w:eastAsiaTheme="minorEastAsia" w:hAnsi="Times New Roman" w:cs="Times New Roman"/>
                <w:color w:val="000000"/>
                <w:sz w:val="24"/>
                <w:szCs w:val="24"/>
                <w:highlight w:val="yellow"/>
              </w:rPr>
            </w:pPr>
            <w:r w:rsidRPr="00DE5248">
              <w:rPr>
                <w:rFonts w:ascii="Times New Roman" w:hAnsi="Times New Roman" w:cs="Times New Roman"/>
                <w:b/>
                <w:bCs/>
                <w:iCs/>
                <w:sz w:val="24"/>
                <w:szCs w:val="24"/>
              </w:rPr>
              <w:t>Основы практической астрономии</w:t>
            </w:r>
          </w:p>
        </w:tc>
        <w:tc>
          <w:tcPr>
            <w:tcW w:w="2124" w:type="dxa"/>
          </w:tcPr>
          <w:p w:rsidR="00EF3536" w:rsidRPr="00E116E4" w:rsidRDefault="00EB1BDD" w:rsidP="00433998">
            <w:pPr>
              <w:widowControl w:val="0"/>
              <w:spacing w:after="0" w:line="23" w:lineRule="atLeast"/>
              <w:contextualSpacing/>
              <w:jc w:val="both"/>
              <w:rPr>
                <w:rFonts w:ascii="Times New Roman" w:eastAsiaTheme="minorEastAsia" w:hAnsi="Times New Roman" w:cs="Times New Roman"/>
                <w:color w:val="000000"/>
                <w:sz w:val="24"/>
                <w:szCs w:val="24"/>
              </w:rPr>
            </w:pPr>
            <w:r w:rsidRPr="00E116E4">
              <w:rPr>
                <w:rFonts w:ascii="Times New Roman" w:eastAsiaTheme="minorEastAsia" w:hAnsi="Times New Roman" w:cs="Times New Roman"/>
                <w:color w:val="000000"/>
                <w:sz w:val="24"/>
                <w:szCs w:val="24"/>
              </w:rPr>
              <w:t>ПРб.02</w:t>
            </w:r>
          </w:p>
          <w:p w:rsidR="00EF3536" w:rsidRPr="00E116E4" w:rsidRDefault="00EB1BDD" w:rsidP="00433998">
            <w:pPr>
              <w:widowControl w:val="0"/>
              <w:spacing w:after="0" w:line="23" w:lineRule="atLeast"/>
              <w:contextualSpacing/>
              <w:jc w:val="both"/>
              <w:rPr>
                <w:rFonts w:ascii="Times New Roman" w:eastAsiaTheme="minorEastAsia" w:hAnsi="Times New Roman" w:cs="Times New Roman"/>
                <w:color w:val="000000"/>
                <w:sz w:val="24"/>
                <w:szCs w:val="24"/>
              </w:rPr>
            </w:pPr>
            <w:r w:rsidRPr="00E116E4">
              <w:rPr>
                <w:rFonts w:ascii="Times New Roman" w:eastAsiaTheme="minorEastAsia" w:hAnsi="Times New Roman" w:cs="Times New Roman"/>
                <w:color w:val="000000"/>
                <w:sz w:val="24"/>
                <w:szCs w:val="24"/>
              </w:rPr>
              <w:t>ПРб.04</w:t>
            </w:r>
          </w:p>
          <w:p w:rsidR="00EF3536" w:rsidRPr="00E116E4" w:rsidRDefault="00EB1BDD" w:rsidP="00433998">
            <w:pPr>
              <w:widowControl w:val="0"/>
              <w:spacing w:after="0" w:line="23" w:lineRule="atLeast"/>
              <w:contextualSpacing/>
              <w:jc w:val="both"/>
              <w:rPr>
                <w:rFonts w:ascii="Times New Roman" w:eastAsiaTheme="minorEastAsia" w:hAnsi="Times New Roman" w:cs="Times New Roman"/>
                <w:color w:val="000000"/>
                <w:sz w:val="24"/>
                <w:szCs w:val="24"/>
              </w:rPr>
            </w:pPr>
            <w:r w:rsidRPr="00E116E4">
              <w:rPr>
                <w:rFonts w:ascii="Times New Roman" w:eastAsiaTheme="minorEastAsia" w:hAnsi="Times New Roman" w:cs="Times New Roman"/>
                <w:color w:val="000000"/>
                <w:sz w:val="24"/>
                <w:szCs w:val="24"/>
              </w:rPr>
              <w:t>МР 03</w:t>
            </w:r>
          </w:p>
          <w:p w:rsidR="00EF3536" w:rsidRPr="00E116E4" w:rsidRDefault="00EB1BDD" w:rsidP="00433998">
            <w:pPr>
              <w:widowControl w:val="0"/>
              <w:spacing w:after="0" w:line="23" w:lineRule="atLeast"/>
              <w:contextualSpacing/>
              <w:jc w:val="both"/>
              <w:rPr>
                <w:rFonts w:ascii="Times New Roman" w:eastAsiaTheme="minorEastAsia" w:hAnsi="Times New Roman" w:cs="Times New Roman"/>
                <w:color w:val="000000"/>
                <w:sz w:val="24"/>
                <w:szCs w:val="24"/>
              </w:rPr>
            </w:pPr>
            <w:r w:rsidRPr="00E116E4">
              <w:rPr>
                <w:rFonts w:ascii="Times New Roman" w:eastAsiaTheme="minorEastAsia" w:hAnsi="Times New Roman" w:cs="Times New Roman"/>
                <w:color w:val="000000"/>
                <w:sz w:val="24"/>
                <w:szCs w:val="24"/>
              </w:rPr>
              <w:t>МР 04</w:t>
            </w:r>
          </w:p>
          <w:p w:rsidR="00EF3536" w:rsidRPr="00E116E4" w:rsidRDefault="00EB1BDD" w:rsidP="00433998">
            <w:pPr>
              <w:widowControl w:val="0"/>
              <w:spacing w:after="0" w:line="23" w:lineRule="atLeast"/>
              <w:contextualSpacing/>
              <w:jc w:val="both"/>
              <w:rPr>
                <w:rFonts w:ascii="Times New Roman" w:eastAsiaTheme="minorEastAsia" w:hAnsi="Times New Roman" w:cs="Times New Roman"/>
                <w:color w:val="000000"/>
                <w:sz w:val="24"/>
                <w:szCs w:val="24"/>
              </w:rPr>
            </w:pPr>
            <w:r w:rsidRPr="00E116E4">
              <w:rPr>
                <w:rFonts w:ascii="Times New Roman" w:eastAsiaTheme="minorEastAsia" w:hAnsi="Times New Roman" w:cs="Times New Roman"/>
                <w:color w:val="000000"/>
                <w:sz w:val="24"/>
                <w:szCs w:val="24"/>
              </w:rPr>
              <w:t>ЛР 01</w:t>
            </w:r>
          </w:p>
          <w:p w:rsidR="00EF3536" w:rsidRPr="00E116E4" w:rsidRDefault="00EB1BDD" w:rsidP="00433998">
            <w:pPr>
              <w:widowControl w:val="0"/>
              <w:spacing w:after="0" w:line="23" w:lineRule="atLeast"/>
              <w:contextualSpacing/>
              <w:jc w:val="both"/>
              <w:rPr>
                <w:rFonts w:ascii="Times New Roman" w:eastAsiaTheme="minorEastAsia" w:hAnsi="Times New Roman" w:cs="Times New Roman"/>
                <w:color w:val="000000"/>
                <w:sz w:val="24"/>
                <w:szCs w:val="24"/>
              </w:rPr>
            </w:pPr>
            <w:r w:rsidRPr="00E116E4">
              <w:rPr>
                <w:rFonts w:ascii="Times New Roman" w:eastAsiaTheme="minorEastAsia" w:hAnsi="Times New Roman" w:cs="Times New Roman"/>
                <w:color w:val="000000"/>
                <w:sz w:val="24"/>
                <w:szCs w:val="24"/>
              </w:rPr>
              <w:t>ЛР 04</w:t>
            </w:r>
          </w:p>
          <w:p w:rsidR="00EF3536" w:rsidRPr="00E116E4" w:rsidRDefault="00EB1BDD" w:rsidP="00433998">
            <w:pPr>
              <w:widowControl w:val="0"/>
              <w:spacing w:after="0" w:line="23" w:lineRule="atLeast"/>
              <w:contextualSpacing/>
              <w:jc w:val="both"/>
              <w:rPr>
                <w:rFonts w:ascii="Times New Roman" w:eastAsiaTheme="minorEastAsia" w:hAnsi="Times New Roman" w:cs="Times New Roman"/>
                <w:color w:val="000000"/>
                <w:sz w:val="24"/>
                <w:szCs w:val="24"/>
              </w:rPr>
            </w:pPr>
            <w:r w:rsidRPr="00E116E4">
              <w:rPr>
                <w:rFonts w:ascii="Times New Roman" w:eastAsiaTheme="minorEastAsia" w:hAnsi="Times New Roman" w:cs="Times New Roman"/>
                <w:color w:val="000000"/>
                <w:sz w:val="24"/>
                <w:szCs w:val="24"/>
              </w:rPr>
              <w:t>ЛР 13</w:t>
            </w:r>
          </w:p>
          <w:p w:rsidR="00EF3536" w:rsidRPr="00E116E4" w:rsidRDefault="009457AA" w:rsidP="00433998">
            <w:pPr>
              <w:widowControl w:val="0"/>
              <w:spacing w:after="0" w:line="23" w:lineRule="atLeast"/>
              <w:contextualSpacing/>
              <w:jc w:val="both"/>
              <w:rPr>
                <w:rFonts w:ascii="Times New Roman" w:eastAsiaTheme="minorEastAsia" w:hAnsi="Times New Roman" w:cs="Times New Roman"/>
                <w:color w:val="000000"/>
                <w:sz w:val="24"/>
                <w:szCs w:val="24"/>
              </w:rPr>
            </w:pPr>
            <w:proofErr w:type="gramStart"/>
            <w:r>
              <w:rPr>
                <w:rFonts w:ascii="Times New Roman" w:eastAsiaTheme="minorEastAsia" w:hAnsi="Times New Roman" w:cs="Times New Roman"/>
                <w:color w:val="000000"/>
                <w:sz w:val="24"/>
                <w:szCs w:val="24"/>
              </w:rPr>
              <w:t>ОК</w:t>
            </w:r>
            <w:proofErr w:type="gramEnd"/>
            <w:r>
              <w:rPr>
                <w:rFonts w:ascii="Times New Roman" w:eastAsiaTheme="minorEastAsia" w:hAnsi="Times New Roman" w:cs="Times New Roman"/>
                <w:color w:val="000000"/>
                <w:sz w:val="24"/>
                <w:szCs w:val="24"/>
              </w:rPr>
              <w:t xml:space="preserve"> 02</w:t>
            </w:r>
          </w:p>
          <w:p w:rsidR="00EF3536" w:rsidRPr="00E116E4" w:rsidRDefault="009457AA" w:rsidP="00433998">
            <w:pPr>
              <w:widowControl w:val="0"/>
              <w:spacing w:after="0" w:line="23" w:lineRule="atLeast"/>
              <w:contextualSpacing/>
              <w:jc w:val="both"/>
              <w:rPr>
                <w:rFonts w:ascii="Times New Roman" w:eastAsiaTheme="minorEastAsia" w:hAnsi="Times New Roman" w:cs="Times New Roman"/>
                <w:color w:val="000000"/>
                <w:sz w:val="24"/>
                <w:szCs w:val="24"/>
              </w:rPr>
            </w:pPr>
            <w:proofErr w:type="gramStart"/>
            <w:r>
              <w:rPr>
                <w:rFonts w:ascii="Times New Roman" w:eastAsiaTheme="minorEastAsia" w:hAnsi="Times New Roman" w:cs="Times New Roman"/>
                <w:color w:val="000000"/>
                <w:sz w:val="24"/>
                <w:szCs w:val="24"/>
              </w:rPr>
              <w:t>ОК</w:t>
            </w:r>
            <w:proofErr w:type="gramEnd"/>
            <w:r>
              <w:rPr>
                <w:rFonts w:ascii="Times New Roman" w:eastAsiaTheme="minorEastAsia" w:hAnsi="Times New Roman" w:cs="Times New Roman"/>
                <w:color w:val="000000"/>
                <w:sz w:val="24"/>
                <w:szCs w:val="24"/>
              </w:rPr>
              <w:t xml:space="preserve"> 04</w:t>
            </w:r>
          </w:p>
          <w:p w:rsidR="00EF3536" w:rsidRPr="00E116E4" w:rsidRDefault="009457AA" w:rsidP="00433998">
            <w:pPr>
              <w:widowControl w:val="0"/>
              <w:spacing w:after="0" w:line="23" w:lineRule="atLeast"/>
              <w:contextualSpacing/>
              <w:jc w:val="both"/>
              <w:rPr>
                <w:rFonts w:ascii="Times New Roman" w:eastAsiaTheme="minorEastAsia" w:hAnsi="Times New Roman" w:cs="Times New Roman"/>
                <w:color w:val="000000"/>
                <w:sz w:val="24"/>
                <w:szCs w:val="24"/>
              </w:rPr>
            </w:pPr>
            <w:proofErr w:type="gramStart"/>
            <w:r>
              <w:rPr>
                <w:rFonts w:ascii="Times New Roman" w:eastAsiaTheme="minorEastAsia" w:hAnsi="Times New Roman" w:cs="Times New Roman"/>
                <w:color w:val="000000"/>
                <w:sz w:val="24"/>
                <w:szCs w:val="24"/>
              </w:rPr>
              <w:t>ОК</w:t>
            </w:r>
            <w:proofErr w:type="gramEnd"/>
            <w:r>
              <w:rPr>
                <w:rFonts w:ascii="Times New Roman" w:eastAsiaTheme="minorEastAsia" w:hAnsi="Times New Roman" w:cs="Times New Roman"/>
                <w:color w:val="000000"/>
                <w:sz w:val="24"/>
                <w:szCs w:val="24"/>
              </w:rPr>
              <w:t xml:space="preserve"> 06</w:t>
            </w:r>
          </w:p>
        </w:tc>
        <w:tc>
          <w:tcPr>
            <w:tcW w:w="5678" w:type="dxa"/>
          </w:tcPr>
          <w:p w:rsidR="00EF3536" w:rsidRPr="00E116E4" w:rsidRDefault="00EB1BDD" w:rsidP="00433998">
            <w:pPr>
              <w:widowControl w:val="0"/>
              <w:tabs>
                <w:tab w:val="left" w:pos="314"/>
              </w:tabs>
              <w:spacing w:after="0" w:line="23" w:lineRule="atLeast"/>
              <w:rPr>
                <w:rFonts w:ascii="Times New Roman" w:eastAsiaTheme="minorEastAsia" w:hAnsi="Times New Roman" w:cs="Times New Roman"/>
                <w:color w:val="000000"/>
                <w:sz w:val="24"/>
                <w:szCs w:val="24"/>
              </w:rPr>
            </w:pPr>
            <w:r w:rsidRPr="00E116E4">
              <w:rPr>
                <w:rFonts w:ascii="Times New Roman" w:eastAsiaTheme="minorEastAsia" w:hAnsi="Times New Roman" w:cs="Times New Roman"/>
                <w:color w:val="000000"/>
                <w:sz w:val="24"/>
                <w:szCs w:val="24"/>
              </w:rPr>
              <w:t>1.</w:t>
            </w:r>
            <w:r w:rsidRPr="00E116E4">
              <w:rPr>
                <w:rFonts w:ascii="Times New Roman" w:eastAsiaTheme="minorEastAsia" w:hAnsi="Times New Roman" w:cs="Times New Roman"/>
                <w:color w:val="000000"/>
                <w:sz w:val="24"/>
                <w:szCs w:val="24"/>
              </w:rPr>
              <w:tab/>
              <w:t>Разработать наиболее благоприятные режимы питания человека в различные сезоны года.</w:t>
            </w:r>
          </w:p>
          <w:p w:rsidR="00EF3536" w:rsidRPr="00E116E4" w:rsidRDefault="00EB1BDD" w:rsidP="00433998">
            <w:pPr>
              <w:widowControl w:val="0"/>
              <w:spacing w:after="0" w:line="23" w:lineRule="atLeast"/>
              <w:contextualSpacing/>
              <w:jc w:val="both"/>
              <w:rPr>
                <w:rFonts w:ascii="Times New Roman" w:eastAsiaTheme="minorEastAsia" w:hAnsi="Times New Roman" w:cs="Times New Roman"/>
                <w:b/>
                <w:bCs/>
                <w:color w:val="000000" w:themeColor="text1"/>
                <w:sz w:val="24"/>
                <w:szCs w:val="24"/>
              </w:rPr>
            </w:pPr>
            <w:r w:rsidRPr="00E116E4">
              <w:rPr>
                <w:rFonts w:ascii="Times New Roman" w:eastAsiaTheme="minorEastAsia" w:hAnsi="Times New Roman" w:cs="Times New Roman"/>
                <w:color w:val="000000"/>
                <w:sz w:val="24"/>
                <w:szCs w:val="24"/>
              </w:rPr>
              <w:t>2.</w:t>
            </w:r>
            <w:r w:rsidRPr="00E116E4">
              <w:rPr>
                <w:rFonts w:ascii="Times New Roman" w:eastAsiaTheme="minorEastAsia" w:hAnsi="Times New Roman" w:cs="Times New Roman"/>
                <w:color w:val="000000"/>
                <w:sz w:val="24"/>
                <w:szCs w:val="24"/>
              </w:rPr>
              <w:tab/>
              <w:t>Приготовить блюда (по выбору) к традиционным народным празднованиям, связанным с астрономическими событиями (масленица – день весеннего равноденствия, Рождество – день зимнего солнцестояния и т.п.).</w:t>
            </w:r>
          </w:p>
        </w:tc>
      </w:tr>
    </w:tbl>
    <w:p w:rsidR="00EF3536" w:rsidRPr="00E116E4" w:rsidRDefault="00EF3536" w:rsidP="00433998">
      <w:pPr>
        <w:spacing w:after="0" w:line="23" w:lineRule="atLeast"/>
        <w:jc w:val="both"/>
        <w:rPr>
          <w:rFonts w:ascii="Times New Roman" w:eastAsiaTheme="minorEastAsia" w:hAnsi="Times New Roman" w:cs="Times New Roman"/>
          <w:sz w:val="24"/>
          <w:szCs w:val="24"/>
        </w:rPr>
      </w:pPr>
    </w:p>
    <w:p w:rsidR="00EF3536" w:rsidRPr="00E116E4" w:rsidRDefault="00EF3536" w:rsidP="00433998">
      <w:pPr>
        <w:spacing w:after="0" w:line="23" w:lineRule="atLeast"/>
        <w:contextualSpacing/>
        <w:jc w:val="both"/>
        <w:rPr>
          <w:rFonts w:ascii="Times New Roman" w:eastAsiaTheme="minorEastAsia" w:hAnsi="Times New Roman" w:cs="Times New Roman"/>
          <w:sz w:val="24"/>
          <w:szCs w:val="24"/>
        </w:rPr>
      </w:pPr>
    </w:p>
    <w:p w:rsidR="00EF3536" w:rsidRPr="00E116E4" w:rsidRDefault="00EF3536" w:rsidP="00433998">
      <w:pPr>
        <w:spacing w:after="0" w:line="23" w:lineRule="atLeast"/>
        <w:rPr>
          <w:rFonts w:ascii="Times New Roman" w:hAnsi="Times New Roman" w:cs="Times New Roman"/>
          <w:sz w:val="24"/>
          <w:szCs w:val="24"/>
        </w:rPr>
      </w:pPr>
    </w:p>
    <w:sectPr w:rsidR="00EF3536" w:rsidRPr="00E116E4">
      <w:pgSz w:w="11906" w:h="16838"/>
      <w:pgMar w:top="1134" w:right="850" w:bottom="1134" w:left="1701" w:header="0" w:footer="708"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6F0" w:rsidRDefault="009556F0">
      <w:pPr>
        <w:spacing w:after="0" w:line="240" w:lineRule="auto"/>
      </w:pPr>
      <w:r>
        <w:separator/>
      </w:r>
    </w:p>
  </w:endnote>
  <w:endnote w:type="continuationSeparator" w:id="0">
    <w:p w:rsidR="009556F0" w:rsidRDefault="00955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Times New Roman"/>
    <w:panose1 w:val="020F0302020204030204"/>
    <w:charset w:val="CC"/>
    <w:family w:val="swiss"/>
    <w:pitch w:val="variable"/>
    <w:sig w:usb0="A00002EF" w:usb1="4000207B" w:usb2="00000000" w:usb3="00000000" w:csb0="0000019F"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2145210"/>
      <w:docPartObj>
        <w:docPartGallery w:val="Page Numbers (Bottom of Page)"/>
        <w:docPartUnique/>
      </w:docPartObj>
    </w:sdtPr>
    <w:sdtEndPr/>
    <w:sdtContent>
      <w:p w:rsidR="000E4B8D" w:rsidRDefault="000E4B8D">
        <w:pPr>
          <w:pStyle w:val="af7"/>
        </w:pPr>
      </w:p>
      <w:p w:rsidR="000E4B8D" w:rsidRDefault="009556F0">
        <w:pPr>
          <w:pStyle w:val="af7"/>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387611"/>
      <w:docPartObj>
        <w:docPartGallery w:val="Page Numbers (Bottom of Page)"/>
        <w:docPartUnique/>
      </w:docPartObj>
    </w:sdtPr>
    <w:sdtEndPr/>
    <w:sdtContent>
      <w:p w:rsidR="000E4B8D" w:rsidRDefault="000E4B8D">
        <w:pPr>
          <w:pStyle w:val="af7"/>
        </w:pPr>
      </w:p>
      <w:p w:rsidR="000E4B8D" w:rsidRDefault="009556F0">
        <w:pPr>
          <w:pStyle w:val="af7"/>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6810281"/>
      <w:docPartObj>
        <w:docPartGallery w:val="Page Numbers (Bottom of Page)"/>
        <w:docPartUnique/>
      </w:docPartObj>
    </w:sdtPr>
    <w:sdtEndPr/>
    <w:sdtContent>
      <w:p w:rsidR="000E4B8D" w:rsidRDefault="000E4B8D">
        <w:pPr>
          <w:pStyle w:val="af7"/>
          <w:jc w:val="center"/>
        </w:pPr>
        <w:r>
          <w:fldChar w:fldCharType="begin"/>
        </w:r>
        <w:r>
          <w:instrText>PAGE</w:instrText>
        </w:r>
        <w:r>
          <w:fldChar w:fldCharType="separate"/>
        </w:r>
        <w:r w:rsidR="00D3740D">
          <w:rPr>
            <w:noProof/>
          </w:rPr>
          <w:t>7</w:t>
        </w:r>
        <w:r>
          <w:fldChar w:fldCharType="end"/>
        </w:r>
      </w:p>
      <w:p w:rsidR="000E4B8D" w:rsidRDefault="009556F0">
        <w:pPr>
          <w:pStyle w:val="af7"/>
        </w:pP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425319"/>
      <w:docPartObj>
        <w:docPartGallery w:val="Page Numbers (Bottom of Page)"/>
        <w:docPartUnique/>
      </w:docPartObj>
    </w:sdtPr>
    <w:sdtEndPr/>
    <w:sdtContent>
      <w:p w:rsidR="000E4B8D" w:rsidRDefault="000E4B8D">
        <w:pPr>
          <w:pStyle w:val="af7"/>
          <w:jc w:val="center"/>
        </w:pPr>
        <w:r>
          <w:fldChar w:fldCharType="begin"/>
        </w:r>
        <w:r>
          <w:instrText>PAGE</w:instrText>
        </w:r>
        <w:r>
          <w:fldChar w:fldCharType="separate"/>
        </w:r>
        <w:r w:rsidR="00D3740D">
          <w:rPr>
            <w:noProof/>
          </w:rPr>
          <w:t>8</w:t>
        </w:r>
        <w:r>
          <w:fldChar w:fldCharType="end"/>
        </w:r>
      </w:p>
      <w:p w:rsidR="000E4B8D" w:rsidRDefault="009556F0">
        <w:pPr>
          <w:pStyle w:val="af7"/>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571917"/>
      <w:docPartObj>
        <w:docPartGallery w:val="Page Numbers (Bottom of Page)"/>
        <w:docPartUnique/>
      </w:docPartObj>
    </w:sdtPr>
    <w:sdtEndPr/>
    <w:sdtContent>
      <w:p w:rsidR="000E4B8D" w:rsidRDefault="000E4B8D">
        <w:pPr>
          <w:pStyle w:val="af7"/>
          <w:jc w:val="center"/>
        </w:pPr>
        <w:r>
          <w:fldChar w:fldCharType="begin"/>
        </w:r>
        <w:r>
          <w:instrText>PAGE</w:instrText>
        </w:r>
        <w:r>
          <w:fldChar w:fldCharType="separate"/>
        </w:r>
        <w:r w:rsidR="00D3740D">
          <w:rPr>
            <w:noProof/>
          </w:rPr>
          <w:t>12</w:t>
        </w:r>
        <w:r>
          <w:fldChar w:fldCharType="end"/>
        </w:r>
      </w:p>
      <w:p w:rsidR="000E4B8D" w:rsidRDefault="009556F0">
        <w:pPr>
          <w:pStyle w:val="af7"/>
        </w:pP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7609442"/>
      <w:docPartObj>
        <w:docPartGallery w:val="Page Numbers (Bottom of Page)"/>
        <w:docPartUnique/>
      </w:docPartObj>
    </w:sdtPr>
    <w:sdtEndPr/>
    <w:sdtContent>
      <w:p w:rsidR="000E4B8D" w:rsidRDefault="000E4B8D">
        <w:pPr>
          <w:pStyle w:val="af7"/>
          <w:jc w:val="center"/>
        </w:pPr>
        <w:r>
          <w:fldChar w:fldCharType="begin"/>
        </w:r>
        <w:r>
          <w:instrText>PAGE</w:instrText>
        </w:r>
        <w:r>
          <w:fldChar w:fldCharType="separate"/>
        </w:r>
        <w:r w:rsidR="00D3740D">
          <w:rPr>
            <w:noProof/>
          </w:rPr>
          <w:t>14</w:t>
        </w:r>
        <w:r>
          <w:fldChar w:fldCharType="end"/>
        </w:r>
      </w:p>
      <w:p w:rsidR="000E4B8D" w:rsidRDefault="009556F0">
        <w:pPr>
          <w:pStyle w:val="af7"/>
        </w:pP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4932793"/>
      <w:docPartObj>
        <w:docPartGallery w:val="Page Numbers (Bottom of Page)"/>
        <w:docPartUnique/>
      </w:docPartObj>
    </w:sdtPr>
    <w:sdtEndPr/>
    <w:sdtContent>
      <w:p w:rsidR="000E4B8D" w:rsidRDefault="000E4B8D">
        <w:pPr>
          <w:pStyle w:val="af7"/>
          <w:jc w:val="center"/>
        </w:pPr>
        <w:r>
          <w:fldChar w:fldCharType="begin"/>
        </w:r>
        <w:r>
          <w:instrText>PAGE</w:instrText>
        </w:r>
        <w:r>
          <w:fldChar w:fldCharType="separate"/>
        </w:r>
        <w:r w:rsidR="00D3740D">
          <w:rPr>
            <w:noProof/>
          </w:rPr>
          <w:t>19</w:t>
        </w:r>
        <w:r>
          <w:fldChar w:fldCharType="end"/>
        </w:r>
      </w:p>
      <w:p w:rsidR="000E4B8D" w:rsidRDefault="009556F0">
        <w:pPr>
          <w:pStyle w:val="af7"/>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6F0" w:rsidRDefault="009556F0">
      <w:pPr>
        <w:spacing w:after="0" w:line="240" w:lineRule="auto"/>
      </w:pPr>
      <w:r>
        <w:separator/>
      </w:r>
    </w:p>
  </w:footnote>
  <w:footnote w:type="continuationSeparator" w:id="0">
    <w:p w:rsidR="009556F0" w:rsidRDefault="009556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32305"/>
    <w:multiLevelType w:val="multilevel"/>
    <w:tmpl w:val="457E6DFA"/>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B9E5136"/>
    <w:multiLevelType w:val="multilevel"/>
    <w:tmpl w:val="9CA6F27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BEC194C"/>
    <w:multiLevelType w:val="hybridMultilevel"/>
    <w:tmpl w:val="3732011C"/>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BA2D70"/>
    <w:multiLevelType w:val="multilevel"/>
    <w:tmpl w:val="CE08A1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1A655877"/>
    <w:multiLevelType w:val="multilevel"/>
    <w:tmpl w:val="168EC1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200758B4"/>
    <w:multiLevelType w:val="multilevel"/>
    <w:tmpl w:val="88DE54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2617039D"/>
    <w:multiLevelType w:val="multilevel"/>
    <w:tmpl w:val="9E86F94C"/>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32BE59C7"/>
    <w:multiLevelType w:val="multilevel"/>
    <w:tmpl w:val="D9F2BD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38862B89"/>
    <w:multiLevelType w:val="hybridMultilevel"/>
    <w:tmpl w:val="E6D29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420DBD"/>
    <w:multiLevelType w:val="hybridMultilevel"/>
    <w:tmpl w:val="57A6C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9D4999"/>
    <w:multiLevelType w:val="multilevel"/>
    <w:tmpl w:val="7D2EBC1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58F32D7A"/>
    <w:multiLevelType w:val="multilevel"/>
    <w:tmpl w:val="A606C85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5CA72EBA"/>
    <w:multiLevelType w:val="multilevel"/>
    <w:tmpl w:val="9E28D7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73B950F2"/>
    <w:multiLevelType w:val="multilevel"/>
    <w:tmpl w:val="21D8D51C"/>
    <w:lvl w:ilvl="0">
      <w:start w:val="2"/>
      <w:numFmt w:val="decimal"/>
      <w:lvlText w:val="%1."/>
      <w:lvlJc w:val="left"/>
      <w:pPr>
        <w:tabs>
          <w:tab w:val="num" w:pos="708"/>
        </w:tabs>
        <w:ind w:left="360" w:hanging="360"/>
      </w:pPr>
      <w:rPr>
        <w:i w:val="0"/>
      </w:rPr>
    </w:lvl>
    <w:lvl w:ilvl="1">
      <w:start w:val="1"/>
      <w:numFmt w:val="decimal"/>
      <w:lvlText w:val="%1.%2."/>
      <w:lvlJc w:val="left"/>
      <w:pPr>
        <w:tabs>
          <w:tab w:val="num" w:pos="674"/>
        </w:tabs>
        <w:ind w:left="674" w:hanging="360"/>
      </w:pPr>
      <w:rPr>
        <w:i w:val="0"/>
      </w:rPr>
    </w:lvl>
    <w:lvl w:ilvl="2">
      <w:start w:val="1"/>
      <w:numFmt w:val="decimal"/>
      <w:lvlText w:val="%1.%2.%3."/>
      <w:lvlJc w:val="left"/>
      <w:pPr>
        <w:tabs>
          <w:tab w:val="num" w:pos="1348"/>
        </w:tabs>
        <w:ind w:left="1348" w:hanging="720"/>
      </w:pPr>
      <w:rPr>
        <w:i w:val="0"/>
      </w:rPr>
    </w:lvl>
    <w:lvl w:ilvl="3">
      <w:start w:val="1"/>
      <w:numFmt w:val="decimal"/>
      <w:lvlText w:val="%1.%2.%3.%4."/>
      <w:lvlJc w:val="left"/>
      <w:pPr>
        <w:tabs>
          <w:tab w:val="num" w:pos="1662"/>
        </w:tabs>
        <w:ind w:left="1662" w:hanging="720"/>
      </w:pPr>
      <w:rPr>
        <w:i w:val="0"/>
      </w:rPr>
    </w:lvl>
    <w:lvl w:ilvl="4">
      <w:start w:val="1"/>
      <w:numFmt w:val="decimal"/>
      <w:lvlText w:val="%1.%2.%3.%4.%5."/>
      <w:lvlJc w:val="left"/>
      <w:pPr>
        <w:tabs>
          <w:tab w:val="num" w:pos="2336"/>
        </w:tabs>
        <w:ind w:left="2336" w:hanging="1080"/>
      </w:pPr>
      <w:rPr>
        <w:i w:val="0"/>
      </w:rPr>
    </w:lvl>
    <w:lvl w:ilvl="5">
      <w:start w:val="1"/>
      <w:numFmt w:val="decimal"/>
      <w:lvlText w:val="%1.%2.%3.%4.%5.%6."/>
      <w:lvlJc w:val="left"/>
      <w:pPr>
        <w:tabs>
          <w:tab w:val="num" w:pos="2650"/>
        </w:tabs>
        <w:ind w:left="2650" w:hanging="1080"/>
      </w:pPr>
      <w:rPr>
        <w:i w:val="0"/>
      </w:rPr>
    </w:lvl>
    <w:lvl w:ilvl="6">
      <w:start w:val="1"/>
      <w:numFmt w:val="decimal"/>
      <w:lvlText w:val="%1.%2.%3.%4.%5.%6.%7."/>
      <w:lvlJc w:val="left"/>
      <w:pPr>
        <w:tabs>
          <w:tab w:val="num" w:pos="3324"/>
        </w:tabs>
        <w:ind w:left="3324" w:hanging="1440"/>
      </w:pPr>
      <w:rPr>
        <w:i w:val="0"/>
      </w:rPr>
    </w:lvl>
    <w:lvl w:ilvl="7">
      <w:start w:val="1"/>
      <w:numFmt w:val="decimal"/>
      <w:lvlText w:val="%1.%2.%3.%4.%5.%6.%7.%8."/>
      <w:lvlJc w:val="left"/>
      <w:pPr>
        <w:tabs>
          <w:tab w:val="num" w:pos="3638"/>
        </w:tabs>
        <w:ind w:left="3638" w:hanging="1440"/>
      </w:pPr>
      <w:rPr>
        <w:i w:val="0"/>
      </w:rPr>
    </w:lvl>
    <w:lvl w:ilvl="8">
      <w:start w:val="1"/>
      <w:numFmt w:val="decimal"/>
      <w:lvlText w:val="%1.%2.%3.%4.%5.%6.%7.%8.%9."/>
      <w:lvlJc w:val="left"/>
      <w:pPr>
        <w:tabs>
          <w:tab w:val="num" w:pos="4312"/>
        </w:tabs>
        <w:ind w:left="4312" w:hanging="1800"/>
      </w:pPr>
      <w:rPr>
        <w:i w:val="0"/>
      </w:rPr>
    </w:lvl>
  </w:abstractNum>
  <w:num w:numId="1">
    <w:abstractNumId w:val="12"/>
  </w:num>
  <w:num w:numId="2">
    <w:abstractNumId w:val="3"/>
  </w:num>
  <w:num w:numId="3">
    <w:abstractNumId w:val="6"/>
  </w:num>
  <w:num w:numId="4">
    <w:abstractNumId w:val="7"/>
  </w:num>
  <w:num w:numId="5">
    <w:abstractNumId w:val="4"/>
  </w:num>
  <w:num w:numId="6">
    <w:abstractNumId w:val="13"/>
  </w:num>
  <w:num w:numId="7">
    <w:abstractNumId w:val="1"/>
  </w:num>
  <w:num w:numId="8">
    <w:abstractNumId w:val="0"/>
  </w:num>
  <w:num w:numId="9">
    <w:abstractNumId w:val="11"/>
  </w:num>
  <w:num w:numId="10">
    <w:abstractNumId w:val="10"/>
  </w:num>
  <w:num w:numId="11">
    <w:abstractNumId w:val="5"/>
  </w:num>
  <w:num w:numId="12">
    <w:abstractNumId w:val="1"/>
    <w:lvlOverride w:ilvl="0">
      <w:startOverride w:val="1"/>
    </w:lvlOverride>
  </w:num>
  <w:num w:numId="13">
    <w:abstractNumId w:val="1"/>
  </w:num>
  <w:num w:numId="14">
    <w:abstractNumId w:val="1"/>
  </w:num>
  <w:num w:numId="15">
    <w:abstractNumId w:val="1"/>
  </w:num>
  <w:num w:numId="16">
    <w:abstractNumId w:val="2"/>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536"/>
    <w:rsid w:val="000436AD"/>
    <w:rsid w:val="000764F7"/>
    <w:rsid w:val="00083E2A"/>
    <w:rsid w:val="000E4B8D"/>
    <w:rsid w:val="00167114"/>
    <w:rsid w:val="00236D06"/>
    <w:rsid w:val="00251F9A"/>
    <w:rsid w:val="00264FED"/>
    <w:rsid w:val="00351A8F"/>
    <w:rsid w:val="003E0A94"/>
    <w:rsid w:val="003F7608"/>
    <w:rsid w:val="00416D80"/>
    <w:rsid w:val="00433998"/>
    <w:rsid w:val="004A633E"/>
    <w:rsid w:val="005861FD"/>
    <w:rsid w:val="006943CB"/>
    <w:rsid w:val="0085185F"/>
    <w:rsid w:val="00895205"/>
    <w:rsid w:val="00912E8E"/>
    <w:rsid w:val="009457AA"/>
    <w:rsid w:val="009556F0"/>
    <w:rsid w:val="009A70AE"/>
    <w:rsid w:val="00A0352D"/>
    <w:rsid w:val="00A6122F"/>
    <w:rsid w:val="00A7063E"/>
    <w:rsid w:val="00B1010F"/>
    <w:rsid w:val="00B11AB3"/>
    <w:rsid w:val="00B46D93"/>
    <w:rsid w:val="00BD33B3"/>
    <w:rsid w:val="00BE17D4"/>
    <w:rsid w:val="00D3740D"/>
    <w:rsid w:val="00DB5876"/>
    <w:rsid w:val="00DE09FA"/>
    <w:rsid w:val="00DE5248"/>
    <w:rsid w:val="00DE5997"/>
    <w:rsid w:val="00E116E4"/>
    <w:rsid w:val="00EB1BDD"/>
    <w:rsid w:val="00EB428B"/>
    <w:rsid w:val="00EC48F4"/>
    <w:rsid w:val="00EF3536"/>
    <w:rsid w:val="00EF5896"/>
    <w:rsid w:val="00F84ED0"/>
    <w:rsid w:val="00F91835"/>
    <w:rsid w:val="00FA2570"/>
    <w:rsid w:val="00FB480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FED"/>
    <w:pPr>
      <w:spacing w:after="160" w:line="259" w:lineRule="auto"/>
    </w:pPr>
  </w:style>
  <w:style w:type="paragraph" w:styleId="1">
    <w:name w:val="heading 1"/>
    <w:basedOn w:val="a"/>
    <w:next w:val="a"/>
    <w:link w:val="10"/>
    <w:uiPriority w:val="9"/>
    <w:qFormat/>
    <w:rsid w:val="00761B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E25902"/>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F241E3"/>
    <w:rPr>
      <w:sz w:val="20"/>
      <w:szCs w:val="20"/>
    </w:rPr>
  </w:style>
  <w:style w:type="character" w:customStyle="1" w:styleId="a4">
    <w:name w:val="Привязка сноски"/>
    <w:rPr>
      <w:rFonts w:cs="Times New Roman"/>
      <w:vertAlign w:val="superscript"/>
    </w:rPr>
  </w:style>
  <w:style w:type="character" w:customStyle="1" w:styleId="FootnoteCharacters">
    <w:name w:val="Footnote Characters"/>
    <w:uiPriority w:val="99"/>
    <w:qFormat/>
    <w:rsid w:val="00F241E3"/>
    <w:rPr>
      <w:rFonts w:cs="Times New Roman"/>
      <w:vertAlign w:val="superscript"/>
    </w:rPr>
  </w:style>
  <w:style w:type="character" w:styleId="a5">
    <w:name w:val="Emphasis"/>
    <w:qFormat/>
    <w:rsid w:val="00F241E3"/>
    <w:rPr>
      <w:rFonts w:cs="Times New Roman"/>
      <w:i/>
    </w:rPr>
  </w:style>
  <w:style w:type="character" w:customStyle="1" w:styleId="a6">
    <w:name w:val="Подзаголовок Знак"/>
    <w:basedOn w:val="a0"/>
    <w:qFormat/>
    <w:rsid w:val="0035328B"/>
    <w:rPr>
      <w:rFonts w:ascii="Times New Roman" w:eastAsia="Times New Roman" w:hAnsi="Times New Roman" w:cs="Times New Roman"/>
      <w:b/>
      <w:sz w:val="24"/>
      <w:szCs w:val="20"/>
      <w:lang w:eastAsia="ar-SA"/>
    </w:rPr>
  </w:style>
  <w:style w:type="character" w:customStyle="1" w:styleId="a7">
    <w:name w:val="Основной текст Знак"/>
    <w:basedOn w:val="a0"/>
    <w:uiPriority w:val="99"/>
    <w:semiHidden/>
    <w:qFormat/>
    <w:rsid w:val="0035328B"/>
  </w:style>
  <w:style w:type="character" w:customStyle="1" w:styleId="-">
    <w:name w:val="Интернет-ссылка"/>
    <w:basedOn w:val="a0"/>
    <w:uiPriority w:val="99"/>
    <w:unhideWhenUsed/>
    <w:rsid w:val="00D64093"/>
    <w:rPr>
      <w:color w:val="0563C1" w:themeColor="hyperlink"/>
      <w:u w:val="single"/>
    </w:rPr>
  </w:style>
  <w:style w:type="character" w:customStyle="1" w:styleId="a8">
    <w:name w:val="Абзац списка Знак"/>
    <w:basedOn w:val="a0"/>
    <w:uiPriority w:val="34"/>
    <w:qFormat/>
    <w:locked/>
    <w:rsid w:val="00CC3263"/>
  </w:style>
  <w:style w:type="character" w:customStyle="1" w:styleId="30">
    <w:name w:val="Заголовок 3 Знак"/>
    <w:basedOn w:val="a0"/>
    <w:link w:val="3"/>
    <w:uiPriority w:val="9"/>
    <w:qFormat/>
    <w:rsid w:val="00E25902"/>
    <w:rPr>
      <w:rFonts w:ascii="Calibri" w:eastAsia="Times New Roman" w:hAnsi="Calibri" w:cs="Times New Roman"/>
      <w:b/>
      <w:sz w:val="28"/>
      <w:szCs w:val="28"/>
      <w:lang w:eastAsia="ru-RU"/>
    </w:rPr>
  </w:style>
  <w:style w:type="character" w:customStyle="1" w:styleId="a9">
    <w:name w:val="Верхний колонтитул Знак"/>
    <w:basedOn w:val="a0"/>
    <w:uiPriority w:val="99"/>
    <w:qFormat/>
    <w:rsid w:val="00435F61"/>
  </w:style>
  <w:style w:type="character" w:customStyle="1" w:styleId="aa">
    <w:name w:val="Нижний колонтитул Знак"/>
    <w:basedOn w:val="a0"/>
    <w:uiPriority w:val="99"/>
    <w:qFormat/>
    <w:rsid w:val="00435F61"/>
  </w:style>
  <w:style w:type="character" w:customStyle="1" w:styleId="10">
    <w:name w:val="Заголовок 1 Знак"/>
    <w:basedOn w:val="a0"/>
    <w:link w:val="1"/>
    <w:uiPriority w:val="9"/>
    <w:qFormat/>
    <w:rsid w:val="00761B51"/>
    <w:rPr>
      <w:rFonts w:asciiTheme="majorHAnsi" w:eastAsiaTheme="majorEastAsia" w:hAnsiTheme="majorHAnsi" w:cstheme="majorBidi"/>
      <w:color w:val="2F5496" w:themeColor="accent1" w:themeShade="BF"/>
      <w:sz w:val="32"/>
      <w:szCs w:val="32"/>
    </w:rPr>
  </w:style>
  <w:style w:type="character" w:customStyle="1" w:styleId="ab">
    <w:name w:val="Ссылка указателя"/>
    <w:qFormat/>
  </w:style>
  <w:style w:type="character" w:styleId="ac">
    <w:name w:val="annotation reference"/>
    <w:qFormat/>
    <w:rPr>
      <w:sz w:val="16"/>
      <w:szCs w:val="16"/>
    </w:rPr>
  </w:style>
  <w:style w:type="character" w:customStyle="1" w:styleId="WW8Num1z0">
    <w:name w:val="WW8Num1z0"/>
    <w:qFormat/>
    <w:rPr>
      <w:i w:val="0"/>
    </w:rPr>
  </w:style>
  <w:style w:type="paragraph" w:customStyle="1" w:styleId="ad">
    <w:name w:val="Заголовок"/>
    <w:basedOn w:val="a"/>
    <w:next w:val="ae"/>
    <w:qFormat/>
    <w:pPr>
      <w:keepNext/>
      <w:spacing w:before="240" w:after="120"/>
    </w:pPr>
    <w:rPr>
      <w:rFonts w:ascii="Liberation Sans" w:eastAsia="Microsoft YaHei" w:hAnsi="Liberation Sans" w:cs="Arial"/>
      <w:sz w:val="28"/>
      <w:szCs w:val="28"/>
    </w:rPr>
  </w:style>
  <w:style w:type="paragraph" w:styleId="ae">
    <w:name w:val="Body Text"/>
    <w:basedOn w:val="a"/>
    <w:uiPriority w:val="99"/>
    <w:semiHidden/>
    <w:unhideWhenUsed/>
    <w:rsid w:val="0035328B"/>
    <w:pPr>
      <w:spacing w:after="120"/>
    </w:pPr>
  </w:style>
  <w:style w:type="paragraph" w:styleId="af">
    <w:name w:val="List"/>
    <w:basedOn w:val="ae"/>
    <w:rPr>
      <w:rFonts w:cs="Arial"/>
    </w:rPr>
  </w:style>
  <w:style w:type="paragraph" w:styleId="af0">
    <w:name w:val="caption"/>
    <w:basedOn w:val="a"/>
    <w:qFormat/>
    <w:pPr>
      <w:suppressLineNumbers/>
      <w:spacing w:before="120" w:after="120"/>
    </w:pPr>
    <w:rPr>
      <w:rFonts w:cs="Arial"/>
      <w:i/>
      <w:iCs/>
      <w:sz w:val="24"/>
      <w:szCs w:val="24"/>
    </w:rPr>
  </w:style>
  <w:style w:type="paragraph" w:styleId="af1">
    <w:name w:val="index heading"/>
    <w:basedOn w:val="a"/>
    <w:qFormat/>
    <w:pPr>
      <w:suppressLineNumbers/>
    </w:pPr>
    <w:rPr>
      <w:rFonts w:cs="Arial"/>
    </w:rPr>
  </w:style>
  <w:style w:type="paragraph" w:styleId="af2">
    <w:name w:val="footnote text"/>
    <w:basedOn w:val="a"/>
    <w:uiPriority w:val="99"/>
    <w:semiHidden/>
    <w:unhideWhenUsed/>
    <w:rsid w:val="00F241E3"/>
    <w:pPr>
      <w:spacing w:after="0" w:line="240" w:lineRule="auto"/>
    </w:pPr>
    <w:rPr>
      <w:sz w:val="20"/>
      <w:szCs w:val="20"/>
    </w:rPr>
  </w:style>
  <w:style w:type="paragraph" w:styleId="af3">
    <w:name w:val="Subtitle"/>
    <w:basedOn w:val="a"/>
    <w:next w:val="ae"/>
    <w:qFormat/>
    <w:rsid w:val="0035328B"/>
    <w:pPr>
      <w:spacing w:after="0" w:line="360" w:lineRule="auto"/>
      <w:jc w:val="center"/>
    </w:pPr>
    <w:rPr>
      <w:rFonts w:ascii="Times New Roman" w:eastAsia="Times New Roman" w:hAnsi="Times New Roman" w:cs="Times New Roman"/>
      <w:b/>
      <w:sz w:val="24"/>
      <w:szCs w:val="20"/>
      <w:lang w:eastAsia="ar-SA"/>
    </w:rPr>
  </w:style>
  <w:style w:type="paragraph" w:styleId="af4">
    <w:name w:val="List Paragraph"/>
    <w:basedOn w:val="a"/>
    <w:uiPriority w:val="34"/>
    <w:qFormat/>
    <w:rsid w:val="0035328B"/>
    <w:pPr>
      <w:ind w:left="720"/>
      <w:contextualSpacing/>
    </w:pPr>
  </w:style>
  <w:style w:type="paragraph" w:customStyle="1" w:styleId="af5">
    <w:name w:val="Колонтитул"/>
    <w:basedOn w:val="a"/>
    <w:qFormat/>
  </w:style>
  <w:style w:type="paragraph" w:styleId="af6">
    <w:name w:val="header"/>
    <w:basedOn w:val="a"/>
    <w:uiPriority w:val="99"/>
    <w:unhideWhenUsed/>
    <w:rsid w:val="00435F61"/>
    <w:pPr>
      <w:tabs>
        <w:tab w:val="center" w:pos="4677"/>
        <w:tab w:val="right" w:pos="9355"/>
      </w:tabs>
      <w:spacing w:after="0" w:line="240" w:lineRule="auto"/>
    </w:pPr>
  </w:style>
  <w:style w:type="paragraph" w:styleId="af7">
    <w:name w:val="footer"/>
    <w:basedOn w:val="a"/>
    <w:uiPriority w:val="99"/>
    <w:unhideWhenUsed/>
    <w:rsid w:val="00435F61"/>
    <w:pPr>
      <w:tabs>
        <w:tab w:val="center" w:pos="4677"/>
        <w:tab w:val="right" w:pos="9355"/>
      </w:tabs>
      <w:spacing w:after="0" w:line="240" w:lineRule="auto"/>
    </w:pPr>
  </w:style>
  <w:style w:type="paragraph" w:styleId="af8">
    <w:name w:val="TOC Heading"/>
    <w:basedOn w:val="1"/>
    <w:next w:val="a"/>
    <w:uiPriority w:val="39"/>
    <w:unhideWhenUsed/>
    <w:qFormat/>
    <w:rsid w:val="00A27838"/>
    <w:pPr>
      <w:outlineLvl w:val="9"/>
    </w:pPr>
  </w:style>
  <w:style w:type="paragraph" w:styleId="11">
    <w:name w:val="toc 1"/>
    <w:basedOn w:val="a"/>
    <w:next w:val="a"/>
    <w:autoRedefine/>
    <w:uiPriority w:val="39"/>
    <w:unhideWhenUsed/>
    <w:rsid w:val="00A27838"/>
    <w:pPr>
      <w:spacing w:after="100"/>
    </w:pPr>
    <w:rPr>
      <w:rFonts w:eastAsiaTheme="minorEastAsia"/>
    </w:rPr>
  </w:style>
  <w:style w:type="paragraph" w:customStyle="1" w:styleId="Standard">
    <w:name w:val="Standard"/>
    <w:qFormat/>
    <w:pPr>
      <w:spacing w:line="259" w:lineRule="auto"/>
      <w:textAlignment w:val="baseline"/>
    </w:pPr>
    <w:rPr>
      <w:rFonts w:ascii="Liberation Serif" w:eastAsia="SimSun" w:hAnsi="Liberation Serif" w:cs="Mangal"/>
      <w:kern w:val="2"/>
      <w:sz w:val="24"/>
      <w:szCs w:val="24"/>
      <w:lang w:val="en-US" w:eastAsia="zh-CN" w:bidi="hi-IN"/>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customStyle="1" w:styleId="ConsPlusNormal">
    <w:name w:val="ConsPlusNormal"/>
    <w:qFormat/>
    <w:pPr>
      <w:widowControl w:val="0"/>
    </w:pPr>
    <w:rPr>
      <w:rFonts w:eastAsia="Times New Roman" w:cs="Calibri"/>
      <w:szCs w:val="20"/>
      <w:lang w:eastAsia="ru-RU"/>
    </w:rPr>
  </w:style>
  <w:style w:type="numbering" w:customStyle="1" w:styleId="WW8Num1">
    <w:name w:val="WW8Num1"/>
    <w:qFormat/>
  </w:style>
  <w:style w:type="table" w:styleId="afb">
    <w:name w:val="Table Grid"/>
    <w:basedOn w:val="a1"/>
    <w:rsid w:val="00761B51"/>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39"/>
    <w:rsid w:val="00A27838"/>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uiPriority w:val="59"/>
    <w:rsid w:val="00611534"/>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rsid w:val="003A61D0"/>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alloon Text"/>
    <w:basedOn w:val="a"/>
    <w:link w:val="afd"/>
    <w:uiPriority w:val="99"/>
    <w:semiHidden/>
    <w:unhideWhenUsed/>
    <w:rsid w:val="00416D80"/>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416D80"/>
    <w:rPr>
      <w:rFonts w:ascii="Tahoma" w:hAnsi="Tahoma" w:cs="Tahoma"/>
      <w:sz w:val="16"/>
      <w:szCs w:val="16"/>
    </w:rPr>
  </w:style>
  <w:style w:type="character" w:styleId="afe">
    <w:name w:val="Hyperlink"/>
    <w:basedOn w:val="a0"/>
    <w:uiPriority w:val="99"/>
    <w:unhideWhenUsed/>
    <w:rsid w:val="003E0A9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FED"/>
    <w:pPr>
      <w:spacing w:after="160" w:line="259" w:lineRule="auto"/>
    </w:pPr>
  </w:style>
  <w:style w:type="paragraph" w:styleId="1">
    <w:name w:val="heading 1"/>
    <w:basedOn w:val="a"/>
    <w:next w:val="a"/>
    <w:link w:val="10"/>
    <w:uiPriority w:val="9"/>
    <w:qFormat/>
    <w:rsid w:val="00761B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E25902"/>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F241E3"/>
    <w:rPr>
      <w:sz w:val="20"/>
      <w:szCs w:val="20"/>
    </w:rPr>
  </w:style>
  <w:style w:type="character" w:customStyle="1" w:styleId="a4">
    <w:name w:val="Привязка сноски"/>
    <w:rPr>
      <w:rFonts w:cs="Times New Roman"/>
      <w:vertAlign w:val="superscript"/>
    </w:rPr>
  </w:style>
  <w:style w:type="character" w:customStyle="1" w:styleId="FootnoteCharacters">
    <w:name w:val="Footnote Characters"/>
    <w:uiPriority w:val="99"/>
    <w:qFormat/>
    <w:rsid w:val="00F241E3"/>
    <w:rPr>
      <w:rFonts w:cs="Times New Roman"/>
      <w:vertAlign w:val="superscript"/>
    </w:rPr>
  </w:style>
  <w:style w:type="character" w:styleId="a5">
    <w:name w:val="Emphasis"/>
    <w:qFormat/>
    <w:rsid w:val="00F241E3"/>
    <w:rPr>
      <w:rFonts w:cs="Times New Roman"/>
      <w:i/>
    </w:rPr>
  </w:style>
  <w:style w:type="character" w:customStyle="1" w:styleId="a6">
    <w:name w:val="Подзаголовок Знак"/>
    <w:basedOn w:val="a0"/>
    <w:qFormat/>
    <w:rsid w:val="0035328B"/>
    <w:rPr>
      <w:rFonts w:ascii="Times New Roman" w:eastAsia="Times New Roman" w:hAnsi="Times New Roman" w:cs="Times New Roman"/>
      <w:b/>
      <w:sz w:val="24"/>
      <w:szCs w:val="20"/>
      <w:lang w:eastAsia="ar-SA"/>
    </w:rPr>
  </w:style>
  <w:style w:type="character" w:customStyle="1" w:styleId="a7">
    <w:name w:val="Основной текст Знак"/>
    <w:basedOn w:val="a0"/>
    <w:uiPriority w:val="99"/>
    <w:semiHidden/>
    <w:qFormat/>
    <w:rsid w:val="0035328B"/>
  </w:style>
  <w:style w:type="character" w:customStyle="1" w:styleId="-">
    <w:name w:val="Интернет-ссылка"/>
    <w:basedOn w:val="a0"/>
    <w:uiPriority w:val="99"/>
    <w:unhideWhenUsed/>
    <w:rsid w:val="00D64093"/>
    <w:rPr>
      <w:color w:val="0563C1" w:themeColor="hyperlink"/>
      <w:u w:val="single"/>
    </w:rPr>
  </w:style>
  <w:style w:type="character" w:customStyle="1" w:styleId="a8">
    <w:name w:val="Абзац списка Знак"/>
    <w:basedOn w:val="a0"/>
    <w:uiPriority w:val="34"/>
    <w:qFormat/>
    <w:locked/>
    <w:rsid w:val="00CC3263"/>
  </w:style>
  <w:style w:type="character" w:customStyle="1" w:styleId="30">
    <w:name w:val="Заголовок 3 Знак"/>
    <w:basedOn w:val="a0"/>
    <w:link w:val="3"/>
    <w:uiPriority w:val="9"/>
    <w:qFormat/>
    <w:rsid w:val="00E25902"/>
    <w:rPr>
      <w:rFonts w:ascii="Calibri" w:eastAsia="Times New Roman" w:hAnsi="Calibri" w:cs="Times New Roman"/>
      <w:b/>
      <w:sz w:val="28"/>
      <w:szCs w:val="28"/>
      <w:lang w:eastAsia="ru-RU"/>
    </w:rPr>
  </w:style>
  <w:style w:type="character" w:customStyle="1" w:styleId="a9">
    <w:name w:val="Верхний колонтитул Знак"/>
    <w:basedOn w:val="a0"/>
    <w:uiPriority w:val="99"/>
    <w:qFormat/>
    <w:rsid w:val="00435F61"/>
  </w:style>
  <w:style w:type="character" w:customStyle="1" w:styleId="aa">
    <w:name w:val="Нижний колонтитул Знак"/>
    <w:basedOn w:val="a0"/>
    <w:uiPriority w:val="99"/>
    <w:qFormat/>
    <w:rsid w:val="00435F61"/>
  </w:style>
  <w:style w:type="character" w:customStyle="1" w:styleId="10">
    <w:name w:val="Заголовок 1 Знак"/>
    <w:basedOn w:val="a0"/>
    <w:link w:val="1"/>
    <w:uiPriority w:val="9"/>
    <w:qFormat/>
    <w:rsid w:val="00761B51"/>
    <w:rPr>
      <w:rFonts w:asciiTheme="majorHAnsi" w:eastAsiaTheme="majorEastAsia" w:hAnsiTheme="majorHAnsi" w:cstheme="majorBidi"/>
      <w:color w:val="2F5496" w:themeColor="accent1" w:themeShade="BF"/>
      <w:sz w:val="32"/>
      <w:szCs w:val="32"/>
    </w:rPr>
  </w:style>
  <w:style w:type="character" w:customStyle="1" w:styleId="ab">
    <w:name w:val="Ссылка указателя"/>
    <w:qFormat/>
  </w:style>
  <w:style w:type="character" w:styleId="ac">
    <w:name w:val="annotation reference"/>
    <w:qFormat/>
    <w:rPr>
      <w:sz w:val="16"/>
      <w:szCs w:val="16"/>
    </w:rPr>
  </w:style>
  <w:style w:type="character" w:customStyle="1" w:styleId="WW8Num1z0">
    <w:name w:val="WW8Num1z0"/>
    <w:qFormat/>
    <w:rPr>
      <w:i w:val="0"/>
    </w:rPr>
  </w:style>
  <w:style w:type="paragraph" w:customStyle="1" w:styleId="ad">
    <w:name w:val="Заголовок"/>
    <w:basedOn w:val="a"/>
    <w:next w:val="ae"/>
    <w:qFormat/>
    <w:pPr>
      <w:keepNext/>
      <w:spacing w:before="240" w:after="120"/>
    </w:pPr>
    <w:rPr>
      <w:rFonts w:ascii="Liberation Sans" w:eastAsia="Microsoft YaHei" w:hAnsi="Liberation Sans" w:cs="Arial"/>
      <w:sz w:val="28"/>
      <w:szCs w:val="28"/>
    </w:rPr>
  </w:style>
  <w:style w:type="paragraph" w:styleId="ae">
    <w:name w:val="Body Text"/>
    <w:basedOn w:val="a"/>
    <w:uiPriority w:val="99"/>
    <w:semiHidden/>
    <w:unhideWhenUsed/>
    <w:rsid w:val="0035328B"/>
    <w:pPr>
      <w:spacing w:after="120"/>
    </w:pPr>
  </w:style>
  <w:style w:type="paragraph" w:styleId="af">
    <w:name w:val="List"/>
    <w:basedOn w:val="ae"/>
    <w:rPr>
      <w:rFonts w:cs="Arial"/>
    </w:rPr>
  </w:style>
  <w:style w:type="paragraph" w:styleId="af0">
    <w:name w:val="caption"/>
    <w:basedOn w:val="a"/>
    <w:qFormat/>
    <w:pPr>
      <w:suppressLineNumbers/>
      <w:spacing w:before="120" w:after="120"/>
    </w:pPr>
    <w:rPr>
      <w:rFonts w:cs="Arial"/>
      <w:i/>
      <w:iCs/>
      <w:sz w:val="24"/>
      <w:szCs w:val="24"/>
    </w:rPr>
  </w:style>
  <w:style w:type="paragraph" w:styleId="af1">
    <w:name w:val="index heading"/>
    <w:basedOn w:val="a"/>
    <w:qFormat/>
    <w:pPr>
      <w:suppressLineNumbers/>
    </w:pPr>
    <w:rPr>
      <w:rFonts w:cs="Arial"/>
    </w:rPr>
  </w:style>
  <w:style w:type="paragraph" w:styleId="af2">
    <w:name w:val="footnote text"/>
    <w:basedOn w:val="a"/>
    <w:uiPriority w:val="99"/>
    <w:semiHidden/>
    <w:unhideWhenUsed/>
    <w:rsid w:val="00F241E3"/>
    <w:pPr>
      <w:spacing w:after="0" w:line="240" w:lineRule="auto"/>
    </w:pPr>
    <w:rPr>
      <w:sz w:val="20"/>
      <w:szCs w:val="20"/>
    </w:rPr>
  </w:style>
  <w:style w:type="paragraph" w:styleId="af3">
    <w:name w:val="Subtitle"/>
    <w:basedOn w:val="a"/>
    <w:next w:val="ae"/>
    <w:qFormat/>
    <w:rsid w:val="0035328B"/>
    <w:pPr>
      <w:spacing w:after="0" w:line="360" w:lineRule="auto"/>
      <w:jc w:val="center"/>
    </w:pPr>
    <w:rPr>
      <w:rFonts w:ascii="Times New Roman" w:eastAsia="Times New Roman" w:hAnsi="Times New Roman" w:cs="Times New Roman"/>
      <w:b/>
      <w:sz w:val="24"/>
      <w:szCs w:val="20"/>
      <w:lang w:eastAsia="ar-SA"/>
    </w:rPr>
  </w:style>
  <w:style w:type="paragraph" w:styleId="af4">
    <w:name w:val="List Paragraph"/>
    <w:basedOn w:val="a"/>
    <w:uiPriority w:val="34"/>
    <w:qFormat/>
    <w:rsid w:val="0035328B"/>
    <w:pPr>
      <w:ind w:left="720"/>
      <w:contextualSpacing/>
    </w:pPr>
  </w:style>
  <w:style w:type="paragraph" w:customStyle="1" w:styleId="af5">
    <w:name w:val="Колонтитул"/>
    <w:basedOn w:val="a"/>
    <w:qFormat/>
  </w:style>
  <w:style w:type="paragraph" w:styleId="af6">
    <w:name w:val="header"/>
    <w:basedOn w:val="a"/>
    <w:uiPriority w:val="99"/>
    <w:unhideWhenUsed/>
    <w:rsid w:val="00435F61"/>
    <w:pPr>
      <w:tabs>
        <w:tab w:val="center" w:pos="4677"/>
        <w:tab w:val="right" w:pos="9355"/>
      </w:tabs>
      <w:spacing w:after="0" w:line="240" w:lineRule="auto"/>
    </w:pPr>
  </w:style>
  <w:style w:type="paragraph" w:styleId="af7">
    <w:name w:val="footer"/>
    <w:basedOn w:val="a"/>
    <w:uiPriority w:val="99"/>
    <w:unhideWhenUsed/>
    <w:rsid w:val="00435F61"/>
    <w:pPr>
      <w:tabs>
        <w:tab w:val="center" w:pos="4677"/>
        <w:tab w:val="right" w:pos="9355"/>
      </w:tabs>
      <w:spacing w:after="0" w:line="240" w:lineRule="auto"/>
    </w:pPr>
  </w:style>
  <w:style w:type="paragraph" w:styleId="af8">
    <w:name w:val="TOC Heading"/>
    <w:basedOn w:val="1"/>
    <w:next w:val="a"/>
    <w:uiPriority w:val="39"/>
    <w:unhideWhenUsed/>
    <w:qFormat/>
    <w:rsid w:val="00A27838"/>
    <w:pPr>
      <w:outlineLvl w:val="9"/>
    </w:pPr>
  </w:style>
  <w:style w:type="paragraph" w:styleId="11">
    <w:name w:val="toc 1"/>
    <w:basedOn w:val="a"/>
    <w:next w:val="a"/>
    <w:autoRedefine/>
    <w:uiPriority w:val="39"/>
    <w:unhideWhenUsed/>
    <w:rsid w:val="00A27838"/>
    <w:pPr>
      <w:spacing w:after="100"/>
    </w:pPr>
    <w:rPr>
      <w:rFonts w:eastAsiaTheme="minorEastAsia"/>
    </w:rPr>
  </w:style>
  <w:style w:type="paragraph" w:customStyle="1" w:styleId="Standard">
    <w:name w:val="Standard"/>
    <w:qFormat/>
    <w:pPr>
      <w:spacing w:line="259" w:lineRule="auto"/>
      <w:textAlignment w:val="baseline"/>
    </w:pPr>
    <w:rPr>
      <w:rFonts w:ascii="Liberation Serif" w:eastAsia="SimSun" w:hAnsi="Liberation Serif" w:cs="Mangal"/>
      <w:kern w:val="2"/>
      <w:sz w:val="24"/>
      <w:szCs w:val="24"/>
      <w:lang w:val="en-US" w:eastAsia="zh-CN" w:bidi="hi-IN"/>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customStyle="1" w:styleId="ConsPlusNormal">
    <w:name w:val="ConsPlusNormal"/>
    <w:qFormat/>
    <w:pPr>
      <w:widowControl w:val="0"/>
    </w:pPr>
    <w:rPr>
      <w:rFonts w:eastAsia="Times New Roman" w:cs="Calibri"/>
      <w:szCs w:val="20"/>
      <w:lang w:eastAsia="ru-RU"/>
    </w:rPr>
  </w:style>
  <w:style w:type="numbering" w:customStyle="1" w:styleId="WW8Num1">
    <w:name w:val="WW8Num1"/>
    <w:qFormat/>
  </w:style>
  <w:style w:type="table" w:styleId="afb">
    <w:name w:val="Table Grid"/>
    <w:basedOn w:val="a1"/>
    <w:rsid w:val="00761B51"/>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39"/>
    <w:rsid w:val="00A27838"/>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uiPriority w:val="59"/>
    <w:rsid w:val="00611534"/>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rsid w:val="003A61D0"/>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alloon Text"/>
    <w:basedOn w:val="a"/>
    <w:link w:val="afd"/>
    <w:uiPriority w:val="99"/>
    <w:semiHidden/>
    <w:unhideWhenUsed/>
    <w:rsid w:val="00416D80"/>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416D80"/>
    <w:rPr>
      <w:rFonts w:ascii="Tahoma" w:hAnsi="Tahoma" w:cs="Tahoma"/>
      <w:sz w:val="16"/>
      <w:szCs w:val="16"/>
    </w:rPr>
  </w:style>
  <w:style w:type="character" w:styleId="afe">
    <w:name w:val="Hyperlink"/>
    <w:basedOn w:val="a0"/>
    <w:uiPriority w:val="99"/>
    <w:unhideWhenUsed/>
    <w:rsid w:val="003E0A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665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ase.garant.ru/70712250/" TargetMode="External"/><Relationship Id="rId10" Type="http://schemas.openxmlformats.org/officeDocument/2006/relationships/footnotes" Target="footnotes.xml"/><Relationship Id="rId19" Type="http://schemas.openxmlformats.org/officeDocument/2006/relationships/hyperlink" Target="https://stellarium.org/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4768F-AE32-47AD-B3EF-EECA57A5C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5472</Words>
  <Characters>31192</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Ekaterina</cp:lastModifiedBy>
  <cp:revision>8</cp:revision>
  <cp:lastPrinted>2022-10-25T13:22:00Z</cp:lastPrinted>
  <dcterms:created xsi:type="dcterms:W3CDTF">2023-02-03T10:29:00Z</dcterms:created>
  <dcterms:modified xsi:type="dcterms:W3CDTF">2023-02-06T11:49:00Z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